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076450"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764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widowControl w:val="0"/>
        <w:spacing w:after="0" w:before="46"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HARRISON MEMORIAL BURSARY FUND</w:t>
      </w:r>
    </w:p>
    <w:p w:rsidR="00000000" w:rsidDel="00000000" w:rsidP="00000000" w:rsidRDefault="00000000" w:rsidRPr="00000000" w14:paraId="00000004">
      <w:pPr>
        <w:widowControl w:val="0"/>
        <w:spacing w:before="31" w:line="24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 of iTrust)</w:t>
      </w:r>
    </w:p>
    <w:p w:rsidR="00000000" w:rsidDel="00000000" w:rsidP="00000000" w:rsidRDefault="00000000" w:rsidRPr="00000000" w14:paraId="00000005">
      <w:pPr>
        <w:widowControl w:val="0"/>
        <w:spacing w:before="5" w:line="240" w:lineRule="auto"/>
        <w:jc w:val="cente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6">
      <w:pPr>
        <w:pStyle w:val="Heading1"/>
        <w:keepNext w:val="0"/>
        <w:keepLines w:val="0"/>
        <w:widowControl w:val="0"/>
        <w:spacing w:after="0" w:before="0" w:line="396" w:lineRule="auto"/>
        <w:ind w:left="4549" w:right="893"/>
        <w:jc w:val="center"/>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32"/>
          <w:szCs w:val="32"/>
          <w:rtl w:val="0"/>
        </w:rPr>
        <w:t xml:space="preserve">             APPLICATION FORM FOR GRANT 2022-23</w:t>
      </w:r>
      <w:r w:rsidDel="00000000" w:rsidR="00000000" w:rsidRPr="00000000">
        <w:rPr>
          <w:rtl w:val="0"/>
        </w:rPr>
      </w:r>
    </w:p>
    <w:p w:rsidR="00000000" w:rsidDel="00000000" w:rsidP="00000000" w:rsidRDefault="00000000" w:rsidRPr="00000000" w14:paraId="00000007">
      <w:pPr>
        <w:widowControl w:val="0"/>
        <w:spacing w:before="64" w:line="240" w:lineRule="auto"/>
        <w:ind w:left="255" w:right="103"/>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8">
      <w:pPr>
        <w:widowControl w:val="0"/>
        <w:spacing w:before="64" w:line="240" w:lineRule="auto"/>
        <w:ind w:left="720" w:right="103"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Harrison Fund aims to assist children aged 8 - 13 (up to, and including Year 8) to attend courses run by NPSO, NSSO, Eton Junior Choral courses and other courses where appropriate, where finance would otherwise preclude attendance. As income to the Fund comes solely and entirely from gifts and investments, the sum available for grants is therefore finite and limited. The policy of the Trust is to be generous to as many applicants as possible; but equally to be fair, prudent and reasonable. Parents are asked to consider with care the validity of their case.</w:t>
      </w:r>
    </w:p>
    <w:p w:rsidR="00000000" w:rsidDel="00000000" w:rsidP="00000000" w:rsidRDefault="00000000" w:rsidRPr="00000000" w14:paraId="00000009">
      <w:pPr>
        <w:widowControl w:val="0"/>
        <w:spacing w:before="1"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A">
      <w:pPr>
        <w:widowControl w:val="0"/>
        <w:spacing w:line="240" w:lineRule="auto"/>
        <w:ind w:left="720" w:right="104"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award of bursaries is assessed by the Secretary of The Harrison Memorial Bursary Fund on behalf of their fellow Trustees. Application should be made on this form and sent to the Head Office address or email direct (see below). The Secretary may then make contact with the Head of the candidate's school, as appropriate. All information will be kept strictly confidential, will not be recorded or divulged, and will be destroyed when no longer relevant.</w:t>
      </w:r>
    </w:p>
    <w:p w:rsidR="00000000" w:rsidDel="00000000" w:rsidP="00000000" w:rsidRDefault="00000000" w:rsidRPr="00000000" w14:paraId="0000000B">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C">
      <w:pPr>
        <w:widowControl w:val="0"/>
        <w:spacing w:line="240" w:lineRule="auto"/>
        <w:ind w:left="720"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This form may be completed electronically, or by hand. If completed electronically, please ensure that you have typed your name in the signature row and have emailed this form from your own private, personal email account.</w:t>
      </w:r>
    </w:p>
    <w:p w:rsidR="00000000" w:rsidDel="00000000" w:rsidP="00000000" w:rsidRDefault="00000000" w:rsidRPr="00000000" w14:paraId="0000000D">
      <w:pPr>
        <w:widowControl w:val="0"/>
        <w:spacing w:line="240" w:lineRule="auto"/>
        <w:ind w:left="720"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E">
      <w:pPr>
        <w:widowControl w:val="0"/>
        <w:spacing w:line="240" w:lineRule="auto"/>
        <w:ind w:left="720"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All applications will be acknowledged and bursary decisions then made as soon after the deadline as possible.</w:t>
      </w:r>
    </w:p>
    <w:p w:rsidR="00000000" w:rsidDel="00000000" w:rsidP="00000000" w:rsidRDefault="00000000" w:rsidRPr="00000000" w14:paraId="0000000F">
      <w:pPr>
        <w:widowControl w:val="0"/>
        <w:spacing w:line="240" w:lineRule="auto"/>
        <w:ind w:left="255" w:right="284"/>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0">
      <w:pPr>
        <w:widowControl w:val="0"/>
        <w:spacing w:line="240" w:lineRule="auto"/>
        <w:ind w:left="255" w:right="284"/>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The deadline for applications is 12 May 2023</w:t>
      </w:r>
    </w:p>
    <w:p w:rsidR="00000000" w:rsidDel="00000000" w:rsidP="00000000" w:rsidRDefault="00000000" w:rsidRPr="00000000" w14:paraId="00000011">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2">
      <w:pPr>
        <w:widowControl w:val="0"/>
        <w:spacing w:before="11" w:line="240" w:lineRule="auto"/>
        <w:rPr>
          <w:rFonts w:ascii="Calibri" w:cs="Calibri" w:eastAsia="Calibri" w:hAnsi="Calibri"/>
          <w:i w:val="1"/>
          <w:sz w:val="25"/>
          <w:szCs w:val="25"/>
        </w:rPr>
      </w:pPr>
      <w:r w:rsidDel="00000000" w:rsidR="00000000" w:rsidRPr="00000000">
        <w:rPr>
          <w:rtl w:val="0"/>
        </w:rPr>
      </w:r>
    </w:p>
    <w:p w:rsidR="00000000" w:rsidDel="00000000" w:rsidP="00000000" w:rsidRDefault="00000000" w:rsidRPr="00000000" w14:paraId="00000013">
      <w:pPr>
        <w:pStyle w:val="Heading2"/>
        <w:keepNext w:val="0"/>
        <w:keepLines w:val="0"/>
        <w:widowControl w:val="0"/>
        <w:spacing w:after="0" w:before="0" w:line="240" w:lineRule="auto"/>
        <w:ind w:left="1033" w:right="893"/>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  DETAILS</w:t>
      </w:r>
    </w:p>
    <w:p w:rsidR="00000000" w:rsidDel="00000000" w:rsidP="00000000" w:rsidRDefault="00000000" w:rsidRPr="00000000" w14:paraId="00000014">
      <w:pPr>
        <w:widowControl w:val="0"/>
        <w:spacing w:before="9"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widowControl w:val="0"/>
        <w:spacing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Parents’/Guardians’ names:</w:t>
      </w:r>
    </w:p>
    <w:p w:rsidR="00000000" w:rsidDel="00000000" w:rsidP="00000000" w:rsidRDefault="00000000" w:rsidRPr="00000000" w14:paraId="00000016">
      <w:pPr>
        <w:widowControl w:val="0"/>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tabs>
          <w:tab w:val="left" w:pos="6005"/>
        </w:tabs>
        <w:spacing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 phone:</w:t>
        <w:tab/>
        <w:t xml:space="preserve">Mobile:</w:t>
      </w:r>
    </w:p>
    <w:p w:rsidR="00000000" w:rsidDel="00000000" w:rsidP="00000000" w:rsidRDefault="00000000" w:rsidRPr="00000000" w14:paraId="00000018">
      <w:pPr>
        <w:widowControl w:val="0"/>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 address:</w:t>
      </w:r>
    </w:p>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 code:</w:t>
      </w:r>
    </w:p>
    <w:p w:rsidR="00000000" w:rsidDel="00000000" w:rsidP="00000000" w:rsidRDefault="00000000" w:rsidRPr="00000000" w14:paraId="0000001E">
      <w:pPr>
        <w:widowControl w:val="0"/>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tabs>
          <w:tab w:val="left" w:pos="6005"/>
        </w:tabs>
        <w:spacing w:line="240" w:lineRule="auto"/>
        <w:ind w:left="25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tabs>
          <w:tab w:val="left" w:pos="6005"/>
        </w:tabs>
        <w:spacing w:line="240" w:lineRule="auto"/>
        <w:ind w:left="25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tabs>
          <w:tab w:val="left" w:pos="6005"/>
        </w:tabs>
        <w:spacing w:line="240" w:lineRule="auto"/>
        <w:ind w:left="2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Child’s name:</w:t>
        <w:tab/>
      </w:r>
    </w:p>
    <w:p w:rsidR="00000000" w:rsidDel="00000000" w:rsidP="00000000" w:rsidRDefault="00000000" w:rsidRPr="00000000" w14:paraId="00000022">
      <w:pPr>
        <w:widowControl w:val="0"/>
        <w:tabs>
          <w:tab w:val="left" w:pos="6005"/>
        </w:tabs>
        <w:spacing w:line="240" w:lineRule="auto"/>
        <w:ind w:left="25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tabs>
          <w:tab w:val="left" w:pos="6005"/>
        </w:tabs>
        <w:spacing w:line="240" w:lineRule="auto"/>
        <w:ind w:left="2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of birth:</w:t>
        <w:tab/>
        <w:t xml:space="preserve">Current school year group:</w:t>
      </w:r>
    </w:p>
    <w:p w:rsidR="00000000" w:rsidDel="00000000" w:rsidP="00000000" w:rsidRDefault="00000000" w:rsidRPr="00000000" w14:paraId="00000024">
      <w:pPr>
        <w:widowControl w:val="0"/>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spacing w:line="240" w:lineRule="auto"/>
        <w:ind w:left="2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school name, address and postcode:</w:t>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before="4"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D">
      <w:pPr>
        <w:widowControl w:val="0"/>
        <w:tabs>
          <w:tab w:val="left" w:pos="6005"/>
        </w:tabs>
        <w:spacing w:line="240" w:lineRule="auto"/>
        <w:ind w:left="2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 Teacher:</w:t>
        <w:tab/>
        <w:t xml:space="preserve">Director of Music:</w:t>
      </w:r>
    </w:p>
    <w:p w:rsidR="00000000" w:rsidDel="00000000" w:rsidP="00000000" w:rsidRDefault="00000000" w:rsidRPr="00000000" w14:paraId="0000002E">
      <w:pPr>
        <w:widowControl w:val="0"/>
        <w:tabs>
          <w:tab w:val="left" w:pos="6005"/>
        </w:tabs>
        <w:spacing w:line="240" w:lineRule="auto"/>
        <w:ind w:left="25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tabs>
          <w:tab w:val="left" w:pos="6005"/>
        </w:tabs>
        <w:spacing w:line="240" w:lineRule="auto"/>
        <w:ind w:left="2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address: </w:t>
        <w:tab/>
        <w:t xml:space="preserve">email address:</w:t>
      </w:r>
    </w:p>
    <w:p w:rsidR="00000000" w:rsidDel="00000000" w:rsidP="00000000" w:rsidRDefault="00000000" w:rsidRPr="00000000" w14:paraId="00000030">
      <w:pPr>
        <w:widowControl w:val="0"/>
        <w:tabs>
          <w:tab w:val="left" w:pos="6005"/>
        </w:tabs>
        <w:spacing w:line="240" w:lineRule="auto"/>
        <w:ind w:left="25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rPr>
          <w:rFonts w:ascii="Calibri" w:cs="Calibri" w:eastAsia="Calibri" w:hAnsi="Calibri"/>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2">
      <w:pPr>
        <w:pStyle w:val="Heading2"/>
        <w:keepNext w:val="0"/>
        <w:keepLines w:val="0"/>
        <w:widowControl w:val="0"/>
        <w:spacing w:after="0" w:before="27" w:line="240" w:lineRule="auto"/>
        <w:ind w:left="1029" w:right="893"/>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DETAILS</w:t>
      </w:r>
    </w:p>
    <w:p w:rsidR="00000000" w:rsidDel="00000000" w:rsidP="00000000" w:rsidRDefault="00000000" w:rsidRPr="00000000" w14:paraId="00000033">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4">
      <w:pPr>
        <w:widowControl w:val="0"/>
        <w:spacing w:before="10" w:line="24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5">
      <w:pPr>
        <w:widowControl w:val="0"/>
        <w:spacing w:before="52"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Course(s) wishing to attend:</w:t>
      </w:r>
    </w:p>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before="6"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9">
      <w:pPr>
        <w:widowControl w:val="0"/>
        <w:spacing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Instrument:</w:t>
      </w:r>
    </w:p>
    <w:p w:rsidR="00000000" w:rsidDel="00000000" w:rsidP="00000000" w:rsidRDefault="00000000" w:rsidRPr="00000000" w14:paraId="0000003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widowControl w:val="0"/>
        <w:spacing w:before="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line="700" w:lineRule="auto"/>
        <w:ind w:left="255" w:right="469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Approximate grade or level of achievement reached: Length of time playing:</w:t>
      </w:r>
    </w:p>
    <w:p w:rsidR="00000000" w:rsidDel="00000000" w:rsidP="00000000" w:rsidRDefault="00000000" w:rsidRPr="00000000" w14:paraId="0000003D">
      <w:pPr>
        <w:widowControl w:val="0"/>
        <w:tabs>
          <w:tab w:val="left" w:pos="8887"/>
        </w:tabs>
        <w:spacing w:before="1"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a place been offered on the course(s)?</w:t>
        <w:tab/>
        <w:t xml:space="preserve">YES/NO *</w:t>
      </w:r>
    </w:p>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widowControl w:val="0"/>
        <w:spacing w:before="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tabs>
          <w:tab w:val="left" w:pos="8887"/>
        </w:tabs>
        <w:spacing w:line="468" w:lineRule="auto"/>
        <w:ind w:left="255" w:right="28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the candidate attended similar music courses previously?</w:t>
        <w:tab/>
        <w:t xml:space="preserve">YES/NO * If yes, please give details (e.g. course title, date):</w:t>
      </w:r>
    </w:p>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spacing w:before="7"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tabs>
          <w:tab w:val="left" w:pos="8887"/>
        </w:tabs>
        <w:spacing w:line="468" w:lineRule="auto"/>
        <w:ind w:left="961" w:right="284"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was a Harrison Fund bursary given?</w:t>
        <w:tab/>
        <w:t xml:space="preserve">YES/NO * If yes - what sum was given? £</w:t>
      </w:r>
    </w:p>
    <w:p w:rsidR="00000000" w:rsidDel="00000000" w:rsidP="00000000" w:rsidRDefault="00000000" w:rsidRPr="00000000" w14:paraId="00000044">
      <w:pPr>
        <w:widowControl w:val="0"/>
        <w:tabs>
          <w:tab w:val="left" w:pos="8887"/>
        </w:tabs>
        <w:spacing w:line="291" w:lineRule="auto"/>
        <w:ind w:left="168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did the school help financially as well?</w:t>
        <w:tab/>
        <w:t xml:space="preserve">YES/NO *</w:t>
      </w:r>
    </w:p>
    <w:p w:rsidR="00000000" w:rsidDel="00000000" w:rsidP="00000000" w:rsidRDefault="00000000" w:rsidRPr="00000000" w14:paraId="0000004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line="240" w:lineRule="auto"/>
        <w:ind w:left="255" w:right="5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the candidate planning to attend any other residential educational or recreational courses or trips during the current academic year?</w:t>
      </w:r>
    </w:p>
    <w:p w:rsidR="00000000" w:rsidDel="00000000" w:rsidP="00000000" w:rsidRDefault="00000000" w:rsidRPr="00000000" w14:paraId="00000049">
      <w:pPr>
        <w:widowControl w:val="0"/>
        <w:spacing w:line="288"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YES/NO *</w:t>
      </w:r>
    </w:p>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0"/>
        <w:spacing w:before="6"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D">
      <w:pPr>
        <w:widowControl w:val="0"/>
        <w:tabs>
          <w:tab w:val="left" w:pos="8887"/>
        </w:tabs>
        <w:spacing w:line="240" w:lineRule="auto"/>
        <w:ind w:left="96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 is financial help being sought from any source?</w:t>
        <w:tab/>
        <w:t xml:space="preserve">YES/NO *</w:t>
      </w:r>
    </w:p>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widowControl w:val="0"/>
        <w:spacing w:before="10"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1">
      <w:pPr>
        <w:widowControl w:val="0"/>
        <w:numPr>
          <w:ilvl w:val="0"/>
          <w:numId w:val="1"/>
        </w:numPr>
        <w:tabs>
          <w:tab w:val="left" w:pos="415"/>
        </w:tabs>
        <w:spacing w:line="240" w:lineRule="auto"/>
        <w:ind w:left="414" w:hanging="159"/>
      </w:pPr>
      <w:r w:rsidDel="00000000" w:rsidR="00000000" w:rsidRPr="00000000">
        <w:rPr>
          <w:rFonts w:ascii="Calibri" w:cs="Calibri" w:eastAsia="Calibri" w:hAnsi="Calibri"/>
          <w:i w:val="1"/>
          <w:rtl w:val="0"/>
        </w:rPr>
        <w:t xml:space="preserve">Circle or delete clearly, as appropriate.</w:t>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rPr>
          <w:rFonts w:ascii="Calibri" w:cs="Calibri" w:eastAsia="Calibri" w:hAnsi="Calibri"/>
        </w:rPr>
        <w:sectPr>
          <w:type w:val="continuous"/>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2"/>
        <w:keepNext w:val="0"/>
        <w:keepLines w:val="0"/>
        <w:widowControl w:val="0"/>
        <w:spacing w:after="0" w:before="32" w:line="240" w:lineRule="auto"/>
        <w:ind w:left="1046" w:right="893"/>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DETAILS</w:t>
      </w:r>
    </w:p>
    <w:p w:rsidR="00000000" w:rsidDel="00000000" w:rsidP="00000000" w:rsidRDefault="00000000" w:rsidRPr="00000000" w14:paraId="00000055">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6">
      <w:pPr>
        <w:widowControl w:val="0"/>
        <w:spacing w:before="11" w:line="24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57">
      <w:pPr>
        <w:widowControl w:val="0"/>
        <w:spacing w:before="51"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indicate:</w:t>
      </w:r>
    </w:p>
    <w:p w:rsidR="00000000" w:rsidDel="00000000" w:rsidP="00000000" w:rsidRDefault="00000000" w:rsidRPr="00000000" w14:paraId="00000058">
      <w:pPr>
        <w:widowControl w:val="0"/>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numPr>
          <w:ilvl w:val="1"/>
          <w:numId w:val="1"/>
        </w:numPr>
        <w:tabs>
          <w:tab w:val="left" w:pos="1682"/>
        </w:tabs>
        <w:spacing w:line="240" w:lineRule="auto"/>
        <w:ind w:left="1681" w:hanging="360"/>
      </w:pPr>
      <w:r w:rsidDel="00000000" w:rsidR="00000000" w:rsidRPr="00000000">
        <w:rPr>
          <w:rFonts w:ascii="Calibri" w:cs="Calibri" w:eastAsia="Calibri" w:hAnsi="Calibri"/>
          <w:sz w:val="24"/>
          <w:szCs w:val="24"/>
          <w:rtl w:val="0"/>
        </w:rPr>
        <w:t xml:space="preserve">Number of children (if any) being supported at fee-paying schools:</w:t>
      </w:r>
    </w:p>
    <w:p w:rsidR="00000000" w:rsidDel="00000000" w:rsidP="00000000" w:rsidRDefault="00000000" w:rsidRPr="00000000" w14:paraId="0000005A">
      <w:pPr>
        <w:widowControl w:val="0"/>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numPr>
          <w:ilvl w:val="1"/>
          <w:numId w:val="1"/>
        </w:numPr>
        <w:tabs>
          <w:tab w:val="left" w:pos="1682"/>
        </w:tabs>
        <w:spacing w:line="240" w:lineRule="auto"/>
        <w:ind w:left="1681" w:hanging="360"/>
      </w:pPr>
      <w:r w:rsidDel="00000000" w:rsidR="00000000" w:rsidRPr="00000000">
        <w:rPr>
          <w:rFonts w:ascii="Calibri" w:cs="Calibri" w:eastAsia="Calibri" w:hAnsi="Calibri"/>
          <w:sz w:val="24"/>
          <w:szCs w:val="24"/>
          <w:rtl w:val="0"/>
        </w:rPr>
        <w:t xml:space="preserve">Approximate total family income after tax: under £20,000 / £20-30,000 / £30-40,000</w:t>
      </w:r>
    </w:p>
    <w:p w:rsidR="00000000" w:rsidDel="00000000" w:rsidP="00000000" w:rsidRDefault="00000000" w:rsidRPr="00000000" w14:paraId="0000005C">
      <w:pPr>
        <w:widowControl w:val="0"/>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ind w:left="168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£40-50,000 / £50-75,000 / £75-100,000 / £100,000+ *</w:t>
      </w:r>
    </w:p>
    <w:p w:rsidR="00000000" w:rsidDel="00000000" w:rsidP="00000000" w:rsidRDefault="00000000" w:rsidRPr="00000000" w14:paraId="0000005E">
      <w:pPr>
        <w:widowControl w:val="0"/>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numPr>
          <w:ilvl w:val="1"/>
          <w:numId w:val="1"/>
        </w:numPr>
        <w:tabs>
          <w:tab w:val="left" w:pos="1682"/>
        </w:tabs>
        <w:spacing w:line="240" w:lineRule="auto"/>
        <w:ind w:left="1681" w:hanging="360"/>
      </w:pPr>
      <w:r w:rsidDel="00000000" w:rsidR="00000000" w:rsidRPr="00000000">
        <w:rPr>
          <w:rFonts w:ascii="Calibri" w:cs="Calibri" w:eastAsia="Calibri" w:hAnsi="Calibri"/>
          <w:sz w:val="24"/>
          <w:szCs w:val="24"/>
          <w:rtl w:val="0"/>
        </w:rPr>
        <w:t xml:space="preserve">Any special circumstances (eg single parent, illness, redundancy, etc.):</w:t>
      </w:r>
    </w:p>
    <w:p w:rsidR="00000000" w:rsidDel="00000000" w:rsidP="00000000" w:rsidRDefault="00000000" w:rsidRPr="00000000" w14:paraId="0000006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widowControl w:val="0"/>
        <w:spacing w:before="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spacing w:line="240" w:lineRule="auto"/>
        <w:ind w:left="255" w:right="59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received help from the Harrison Fund previously, are your circumstances this year - much the same / rather better / rather worse? *</w:t>
      </w:r>
    </w:p>
    <w:p w:rsidR="00000000" w:rsidDel="00000000" w:rsidP="00000000" w:rsidRDefault="00000000" w:rsidRPr="00000000" w14:paraId="00000063">
      <w:pPr>
        <w:widowControl w:val="0"/>
        <w:spacing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4">
      <w:pPr>
        <w:widowControl w:val="0"/>
        <w:tabs>
          <w:tab w:val="left" w:pos="8167"/>
        </w:tabs>
        <w:spacing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you approached the school for assistance?</w:t>
        <w:tab/>
        <w:t xml:space="preserve">YES/NO *</w:t>
      </w:r>
    </w:p>
    <w:p w:rsidR="00000000" w:rsidDel="00000000" w:rsidP="00000000" w:rsidRDefault="00000000" w:rsidRPr="00000000" w14:paraId="00000065">
      <w:pPr>
        <w:widowControl w:val="0"/>
        <w:spacing w:before="3"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6">
      <w:pPr>
        <w:widowControl w:val="0"/>
        <w:tabs>
          <w:tab w:val="left" w:pos="8167"/>
        </w:tabs>
        <w:spacing w:before="1" w:line="240" w:lineRule="auto"/>
        <w:ind w:left="255" w:right="48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you sought financial help from any other sources (eg grandparents, Local Authority grants, etc)?</w:t>
        <w:tab/>
        <w:t xml:space="preserve">YES/NO *</w:t>
      </w:r>
    </w:p>
    <w:p w:rsidR="00000000" w:rsidDel="00000000" w:rsidP="00000000" w:rsidRDefault="00000000" w:rsidRPr="00000000" w14:paraId="00000067">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spacing w:before="1"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give the total amount of other assistance expected or received: £</w:t>
      </w:r>
    </w:p>
    <w:p w:rsidR="00000000" w:rsidDel="00000000" w:rsidP="00000000" w:rsidRDefault="00000000" w:rsidRPr="00000000" w14:paraId="00000069">
      <w:pPr>
        <w:widowControl w:val="0"/>
        <w:spacing w:before="3"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A">
      <w:pPr>
        <w:widowControl w:val="0"/>
        <w:tabs>
          <w:tab w:val="left" w:pos="8167"/>
        </w:tabs>
        <w:spacing w:line="240" w:lineRule="auto"/>
        <w:ind w:left="255" w:right="7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Would you be willing to assist the school to organise fund-raising for the Trust - for example a collection after a concert or at a school charity fete?</w:t>
        <w:tab/>
        <w:t xml:space="preserve">YES/NO *</w:t>
      </w:r>
    </w:p>
    <w:p w:rsidR="00000000" w:rsidDel="00000000" w:rsidP="00000000" w:rsidRDefault="00000000" w:rsidRPr="00000000" w14:paraId="0000006B">
      <w:pPr>
        <w:widowControl w:val="0"/>
        <w:spacing w:before="4"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C">
      <w:pPr>
        <w:widowControl w:val="0"/>
        <w:numPr>
          <w:ilvl w:val="0"/>
          <w:numId w:val="1"/>
        </w:numPr>
        <w:tabs>
          <w:tab w:val="left" w:pos="415"/>
        </w:tabs>
        <w:spacing w:line="240" w:lineRule="auto"/>
        <w:ind w:left="414" w:hanging="159"/>
      </w:pPr>
      <w:r w:rsidDel="00000000" w:rsidR="00000000" w:rsidRPr="00000000">
        <w:rPr>
          <w:rFonts w:ascii="Calibri" w:cs="Calibri" w:eastAsia="Calibri" w:hAnsi="Calibri"/>
          <w:i w:val="1"/>
          <w:rtl w:val="0"/>
        </w:rPr>
        <w:t xml:space="preserve">Circle or delete clearly, as appropriate.</w:t>
      </w:r>
    </w:p>
    <w:p w:rsidR="00000000" w:rsidDel="00000000" w:rsidP="00000000" w:rsidRDefault="00000000" w:rsidRPr="00000000" w14:paraId="0000006D">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E">
      <w:pPr>
        <w:widowControl w:val="0"/>
        <w:spacing w:before="6"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F">
      <w:pPr>
        <w:widowControl w:val="0"/>
        <w:spacing w:before="1"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add any other relevant information or comments below supporting your application (or on a separate sheet if wished):</w:t>
      </w:r>
    </w:p>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widowControl w:val="0"/>
        <w:spacing w:before="3"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8">
      <w:pPr>
        <w:widowControl w:val="0"/>
        <w:tabs>
          <w:tab w:val="left" w:pos="5284"/>
          <w:tab w:val="left" w:pos="7500"/>
        </w:tabs>
        <w:spacing w:line="240" w:lineRule="auto"/>
        <w:ind w:left="2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w:t>
        <w:tab/>
        <w:t xml:space="preserve">Parent/Guardian</w:t>
        <w:tab/>
        <w:t xml:space="preserve">Date:</w:t>
      </w:r>
    </w:p>
    <w:p w:rsidR="00000000" w:rsidDel="00000000" w:rsidP="00000000" w:rsidRDefault="00000000" w:rsidRPr="00000000" w14:paraId="00000079">
      <w:pPr>
        <w:widowControl w:val="0"/>
        <w:spacing w:before="4"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A">
      <w:pPr>
        <w:widowControl w:val="0"/>
        <w:spacing w:line="240" w:lineRule="auto"/>
        <w:ind w:left="255" w:right="4591"/>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Please return this form to </w:t>
      </w:r>
      <w:hyperlink r:id="rId7">
        <w:r w:rsidDel="00000000" w:rsidR="00000000" w:rsidRPr="00000000">
          <w:rPr>
            <w:rFonts w:ascii="Calibri" w:cs="Calibri" w:eastAsia="Calibri" w:hAnsi="Calibri"/>
            <w:i w:val="1"/>
            <w:color w:val="1154cc"/>
            <w:sz w:val="24"/>
            <w:szCs w:val="24"/>
            <w:u w:val="single"/>
            <w:rtl w:val="0"/>
          </w:rPr>
          <w:t xml:space="preserve">iapsitrustmusic@gmail.com</w:t>
        </w:r>
      </w:hyperlink>
      <w:r w:rsidDel="00000000" w:rsidR="00000000" w:rsidRPr="00000000">
        <w:rPr>
          <w:rFonts w:ascii="Calibri" w:cs="Calibri" w:eastAsia="Calibri" w:hAnsi="Calibri"/>
          <w:i w:val="1"/>
          <w:color w:val="1154cc"/>
          <w:sz w:val="24"/>
          <w:szCs w:val="24"/>
          <w:rtl w:val="0"/>
        </w:rPr>
        <w:t xml:space="preserve"> </w:t>
      </w:r>
      <w:r w:rsidDel="00000000" w:rsidR="00000000" w:rsidRPr="00000000">
        <w:rPr>
          <w:rFonts w:ascii="Calibri" w:cs="Calibri" w:eastAsia="Calibri" w:hAnsi="Calibri"/>
          <w:i w:val="1"/>
          <w:sz w:val="24"/>
          <w:szCs w:val="24"/>
          <w:rtl w:val="0"/>
        </w:rPr>
        <w:t xml:space="preserve">or alternatively post to:</w:t>
      </w:r>
    </w:p>
    <w:p w:rsidR="00000000" w:rsidDel="00000000" w:rsidP="00000000" w:rsidRDefault="00000000" w:rsidRPr="00000000" w14:paraId="0000007B">
      <w:pPr>
        <w:widowControl w:val="0"/>
        <w:spacing w:before="12"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7C">
      <w:pPr>
        <w:pStyle w:val="Heading2"/>
        <w:keepNext w:val="0"/>
        <w:keepLines w:val="0"/>
        <w:widowControl w:val="0"/>
        <w:spacing w:after="0" w:before="0" w:line="240" w:lineRule="auto"/>
        <w:ind w:left="25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Harrison Memorial Fund Secretary </w:t>
      </w:r>
    </w:p>
    <w:p w:rsidR="00000000" w:rsidDel="00000000" w:rsidP="00000000" w:rsidRDefault="00000000" w:rsidRPr="00000000" w14:paraId="0000007D">
      <w:pPr>
        <w:pStyle w:val="Heading2"/>
        <w:keepNext w:val="0"/>
        <w:keepLines w:val="0"/>
        <w:widowControl w:val="0"/>
        <w:spacing w:after="0" w:before="0" w:line="240" w:lineRule="auto"/>
        <w:ind w:left="25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iTrust </w:t>
      </w:r>
    </w:p>
    <w:p w:rsidR="00000000" w:rsidDel="00000000" w:rsidP="00000000" w:rsidRDefault="00000000" w:rsidRPr="00000000" w14:paraId="0000007E">
      <w:pPr>
        <w:pStyle w:val="Heading2"/>
        <w:keepNext w:val="0"/>
        <w:keepLines w:val="0"/>
        <w:widowControl w:val="0"/>
        <w:spacing w:after="0" w:before="0" w:line="240" w:lineRule="auto"/>
        <w:ind w:left="255"/>
        <w:rPr>
          <w:b w:val="1"/>
          <w:color w:val="401974"/>
          <w:sz w:val="20"/>
          <w:szCs w:val="20"/>
        </w:rPr>
      </w:pPr>
      <w:r w:rsidDel="00000000" w:rsidR="00000000" w:rsidRPr="00000000">
        <w:rPr>
          <w:b w:val="1"/>
          <w:color w:val="401974"/>
          <w:sz w:val="20"/>
          <w:szCs w:val="20"/>
          <w:rtl w:val="0"/>
        </w:rPr>
        <w:t xml:space="preserve">IAPS</w:t>
      </w:r>
    </w:p>
    <w:p w:rsidR="00000000" w:rsidDel="00000000" w:rsidP="00000000" w:rsidRDefault="00000000" w:rsidRPr="00000000" w14:paraId="0000007F">
      <w:pPr>
        <w:pStyle w:val="Heading2"/>
        <w:keepNext w:val="0"/>
        <w:keepLines w:val="0"/>
        <w:widowControl w:val="0"/>
        <w:shd w:fill="ffffff" w:val="clear"/>
        <w:spacing w:after="0" w:before="0" w:line="240" w:lineRule="auto"/>
        <w:rPr>
          <w:b w:val="1"/>
          <w:color w:val="401974"/>
          <w:sz w:val="20"/>
          <w:szCs w:val="20"/>
        </w:rPr>
      </w:pPr>
      <w:r w:rsidDel="00000000" w:rsidR="00000000" w:rsidRPr="00000000">
        <w:rPr>
          <w:b w:val="1"/>
          <w:color w:val="401974"/>
          <w:sz w:val="20"/>
          <w:szCs w:val="20"/>
          <w:rtl w:val="0"/>
        </w:rPr>
        <w:t xml:space="preserve">11 Waterloo Place</w:t>
      </w:r>
    </w:p>
    <w:p w:rsidR="00000000" w:rsidDel="00000000" w:rsidP="00000000" w:rsidRDefault="00000000" w:rsidRPr="00000000" w14:paraId="00000080">
      <w:pPr>
        <w:pStyle w:val="Heading2"/>
        <w:keepNext w:val="0"/>
        <w:keepLines w:val="0"/>
        <w:widowControl w:val="0"/>
        <w:shd w:fill="ffffff" w:val="clear"/>
        <w:spacing w:after="0" w:before="0" w:line="240" w:lineRule="auto"/>
        <w:rPr>
          <w:b w:val="1"/>
          <w:color w:val="401974"/>
          <w:sz w:val="20"/>
          <w:szCs w:val="20"/>
        </w:rPr>
      </w:pPr>
      <w:bookmarkStart w:colFirst="0" w:colLast="0" w:name="_nf41qb8yfx6s" w:id="1"/>
      <w:bookmarkEnd w:id="1"/>
      <w:r w:rsidDel="00000000" w:rsidR="00000000" w:rsidRPr="00000000">
        <w:rPr>
          <w:b w:val="1"/>
          <w:color w:val="401974"/>
          <w:sz w:val="20"/>
          <w:szCs w:val="20"/>
          <w:rtl w:val="0"/>
        </w:rPr>
        <w:t xml:space="preserve">Leamington Spa </w:t>
      </w:r>
    </w:p>
    <w:p w:rsidR="00000000" w:rsidDel="00000000" w:rsidP="00000000" w:rsidRDefault="00000000" w:rsidRPr="00000000" w14:paraId="00000081">
      <w:pPr>
        <w:pStyle w:val="Heading2"/>
        <w:keepNext w:val="0"/>
        <w:keepLines w:val="0"/>
        <w:widowControl w:val="0"/>
        <w:shd w:fill="ffffff" w:val="clear"/>
        <w:spacing w:after="0" w:before="0" w:line="240" w:lineRule="auto"/>
        <w:rPr>
          <w:b w:val="1"/>
          <w:color w:val="401974"/>
          <w:sz w:val="20"/>
          <w:szCs w:val="20"/>
        </w:rPr>
      </w:pPr>
      <w:bookmarkStart w:colFirst="0" w:colLast="0" w:name="_4es1sx6o4h42" w:id="2"/>
      <w:bookmarkEnd w:id="2"/>
      <w:r w:rsidDel="00000000" w:rsidR="00000000" w:rsidRPr="00000000">
        <w:rPr>
          <w:b w:val="1"/>
          <w:color w:val="401974"/>
          <w:sz w:val="20"/>
          <w:szCs w:val="20"/>
          <w:rtl w:val="0"/>
        </w:rPr>
        <w:t xml:space="preserve">CV32 5LA</w:t>
      </w:r>
    </w:p>
    <w:p w:rsidR="00000000" w:rsidDel="00000000" w:rsidP="00000000" w:rsidRDefault="00000000" w:rsidRPr="00000000" w14:paraId="00000082">
      <w:pPr>
        <w:pStyle w:val="Heading2"/>
        <w:keepNext w:val="0"/>
        <w:keepLines w:val="0"/>
        <w:widowControl w:val="0"/>
        <w:spacing w:after="0" w:before="0" w:line="240" w:lineRule="auto"/>
        <w:ind w:left="25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widowControl w:val="0"/>
        <w:spacing w:before="9"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14" w:hanging="160"/>
      </w:pPr>
      <w:rPr>
        <w:rFonts w:ascii="Calibri" w:cs="Calibri" w:eastAsia="Calibri" w:hAnsi="Calibri"/>
        <w:i w:val="1"/>
        <w:sz w:val="22"/>
        <w:szCs w:val="22"/>
      </w:rPr>
    </w:lvl>
    <w:lvl w:ilvl="1">
      <w:start w:val="1"/>
      <w:numFmt w:val="lowerLetter"/>
      <w:lvlText w:val="%2."/>
      <w:lvlJc w:val="left"/>
      <w:pPr>
        <w:ind w:left="1681" w:hanging="361"/>
      </w:pPr>
      <w:rPr>
        <w:rFonts w:ascii="Calibri" w:cs="Calibri" w:eastAsia="Calibri" w:hAnsi="Calibri"/>
        <w:sz w:val="24"/>
        <w:szCs w:val="24"/>
      </w:rPr>
    </w:lvl>
    <w:lvl w:ilvl="2">
      <w:start w:val="1"/>
      <w:numFmt w:val="bullet"/>
      <w:lvlText w:val="•"/>
      <w:lvlJc w:val="left"/>
      <w:pPr>
        <w:ind w:left="2615" w:hanging="361"/>
      </w:pPr>
      <w:rPr/>
    </w:lvl>
    <w:lvl w:ilvl="3">
      <w:start w:val="1"/>
      <w:numFmt w:val="bullet"/>
      <w:lvlText w:val="•"/>
      <w:lvlJc w:val="left"/>
      <w:pPr>
        <w:ind w:left="3551" w:hanging="361"/>
      </w:pPr>
      <w:rPr/>
    </w:lvl>
    <w:lvl w:ilvl="4">
      <w:start w:val="1"/>
      <w:numFmt w:val="bullet"/>
      <w:lvlText w:val="•"/>
      <w:lvlJc w:val="left"/>
      <w:pPr>
        <w:ind w:left="4486" w:hanging="361"/>
      </w:pPr>
      <w:rPr/>
    </w:lvl>
    <w:lvl w:ilvl="5">
      <w:start w:val="1"/>
      <w:numFmt w:val="bullet"/>
      <w:lvlText w:val="•"/>
      <w:lvlJc w:val="left"/>
      <w:pPr>
        <w:ind w:left="5422" w:hanging="361"/>
      </w:pPr>
      <w:rPr/>
    </w:lvl>
    <w:lvl w:ilvl="6">
      <w:start w:val="1"/>
      <w:numFmt w:val="bullet"/>
      <w:lvlText w:val="•"/>
      <w:lvlJc w:val="left"/>
      <w:pPr>
        <w:ind w:left="6357" w:hanging="361"/>
      </w:pPr>
      <w:rPr/>
    </w:lvl>
    <w:lvl w:ilvl="7">
      <w:start w:val="1"/>
      <w:numFmt w:val="bullet"/>
      <w:lvlText w:val="•"/>
      <w:lvlJc w:val="left"/>
      <w:pPr>
        <w:ind w:left="7293" w:hanging="361.0000000000009"/>
      </w:pPr>
      <w:rPr/>
    </w:lvl>
    <w:lvl w:ilvl="8">
      <w:start w:val="1"/>
      <w:numFmt w:val="bullet"/>
      <w:lvlText w:val="•"/>
      <w:lvlJc w:val="left"/>
      <w:pPr>
        <w:ind w:left="8228" w:hanging="361.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apsitrustmus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