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9116" w14:textId="77777777" w:rsidR="00E755C4" w:rsidRDefault="00DF65CD">
      <w:pPr>
        <w:pStyle w:val="BodyText"/>
        <w:ind w:left="252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09DA453" wp14:editId="0AB5C4D2">
            <wp:extent cx="4412068" cy="8168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068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9BD1A" w14:textId="77777777" w:rsidR="00E755C4" w:rsidRDefault="00E755C4">
      <w:pPr>
        <w:pStyle w:val="BodyText"/>
        <w:rPr>
          <w:rFonts w:ascii="Times New Roman"/>
          <w:sz w:val="20"/>
        </w:rPr>
      </w:pPr>
    </w:p>
    <w:p w14:paraId="4D386C8E" w14:textId="77777777" w:rsidR="00E755C4" w:rsidRDefault="00E755C4">
      <w:pPr>
        <w:pStyle w:val="BodyText"/>
        <w:rPr>
          <w:rFonts w:ascii="Times New Roman"/>
          <w:sz w:val="20"/>
        </w:rPr>
      </w:pPr>
    </w:p>
    <w:p w14:paraId="08A962D3" w14:textId="77777777" w:rsidR="00E755C4" w:rsidRDefault="00E755C4">
      <w:pPr>
        <w:pStyle w:val="BodyText"/>
        <w:spacing w:before="9"/>
        <w:rPr>
          <w:rFonts w:ascii="Times New Roman"/>
          <w:sz w:val="17"/>
        </w:rPr>
      </w:pPr>
    </w:p>
    <w:p w14:paraId="6540E6F5" w14:textId="77777777" w:rsidR="00E755C4" w:rsidRDefault="00DF65CD">
      <w:pPr>
        <w:pStyle w:val="Heading1"/>
        <w:spacing w:before="90"/>
        <w:ind w:right="1126"/>
      </w:pPr>
      <w:r>
        <w:rPr>
          <w:color w:val="003D58"/>
          <w:w w:val="90"/>
        </w:rPr>
        <w:t>INFORMATION</w:t>
      </w:r>
      <w:r>
        <w:rPr>
          <w:color w:val="003D58"/>
          <w:spacing w:val="9"/>
          <w:w w:val="90"/>
        </w:rPr>
        <w:t xml:space="preserve"> </w:t>
      </w:r>
      <w:r>
        <w:rPr>
          <w:color w:val="003D58"/>
          <w:w w:val="90"/>
        </w:rPr>
        <w:t>ABOUT</w:t>
      </w:r>
      <w:r>
        <w:rPr>
          <w:color w:val="003D58"/>
          <w:spacing w:val="9"/>
          <w:w w:val="90"/>
        </w:rPr>
        <w:t xml:space="preserve"> </w:t>
      </w:r>
      <w:r>
        <w:rPr>
          <w:color w:val="003D58"/>
          <w:w w:val="90"/>
        </w:rPr>
        <w:t>APPLYING</w:t>
      </w:r>
      <w:r>
        <w:rPr>
          <w:color w:val="003D58"/>
          <w:spacing w:val="9"/>
          <w:w w:val="90"/>
        </w:rPr>
        <w:t xml:space="preserve"> </w:t>
      </w:r>
      <w:r>
        <w:rPr>
          <w:color w:val="003D58"/>
          <w:w w:val="90"/>
        </w:rPr>
        <w:t>FOR</w:t>
      </w:r>
      <w:r>
        <w:rPr>
          <w:color w:val="003D58"/>
          <w:spacing w:val="10"/>
          <w:w w:val="90"/>
        </w:rPr>
        <w:t xml:space="preserve"> </w:t>
      </w:r>
      <w:r>
        <w:rPr>
          <w:color w:val="003D58"/>
          <w:w w:val="90"/>
        </w:rPr>
        <w:t>ASSISTANCE</w:t>
      </w:r>
      <w:r>
        <w:rPr>
          <w:color w:val="003D58"/>
          <w:spacing w:val="9"/>
          <w:w w:val="90"/>
        </w:rPr>
        <w:t xml:space="preserve"> </w:t>
      </w:r>
      <w:r>
        <w:rPr>
          <w:color w:val="003D58"/>
          <w:w w:val="90"/>
        </w:rPr>
        <w:t>WITH</w:t>
      </w:r>
      <w:r>
        <w:rPr>
          <w:color w:val="003D58"/>
          <w:spacing w:val="9"/>
          <w:w w:val="90"/>
        </w:rPr>
        <w:t xml:space="preserve"> </w:t>
      </w:r>
      <w:r>
        <w:rPr>
          <w:color w:val="003D58"/>
          <w:w w:val="90"/>
        </w:rPr>
        <w:t>FEES</w:t>
      </w:r>
    </w:p>
    <w:p w14:paraId="05E92896" w14:textId="77777777" w:rsidR="00E755C4" w:rsidRDefault="00E755C4">
      <w:pPr>
        <w:pStyle w:val="BodyText"/>
        <w:spacing w:before="8"/>
        <w:rPr>
          <w:rFonts w:ascii="Tahoma"/>
          <w:b/>
          <w:sz w:val="27"/>
        </w:rPr>
      </w:pPr>
    </w:p>
    <w:p w14:paraId="5CC6C554" w14:textId="2C67C47A" w:rsidR="00E755C4" w:rsidRDefault="00DF65CD">
      <w:pPr>
        <w:pStyle w:val="BodyText"/>
        <w:spacing w:line="201" w:lineRule="auto"/>
        <w:ind w:left="100" w:right="127"/>
        <w:jc w:val="both"/>
      </w:pPr>
      <w:r>
        <w:rPr>
          <w:color w:val="003D58"/>
          <w:w w:val="95"/>
        </w:rPr>
        <w:t xml:space="preserve">A small number of means-tested bursaries are available, covering up to a maximum of </w:t>
      </w:r>
      <w:r w:rsidR="0030212D">
        <w:rPr>
          <w:rFonts w:ascii="Calibri"/>
          <w:b/>
          <w:color w:val="003D58"/>
          <w:w w:val="95"/>
        </w:rPr>
        <w:t>8</w:t>
      </w:r>
      <w:r>
        <w:rPr>
          <w:rFonts w:ascii="Arial Narrow"/>
          <w:b/>
          <w:color w:val="003D58"/>
          <w:w w:val="95"/>
        </w:rPr>
        <w:t>0</w:t>
      </w:r>
      <w:r>
        <w:rPr>
          <w:color w:val="003D58"/>
          <w:w w:val="95"/>
        </w:rPr>
        <w:t>% of the course fee. Please note that the decision</w:t>
      </w:r>
      <w:r>
        <w:rPr>
          <w:color w:val="003D58"/>
          <w:spacing w:val="1"/>
          <w:w w:val="95"/>
        </w:rPr>
        <w:t xml:space="preserve"> </w:t>
      </w:r>
      <w:proofErr w:type="gramStart"/>
      <w:r>
        <w:rPr>
          <w:color w:val="003D58"/>
        </w:rPr>
        <w:t>whether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or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not</w:t>
      </w:r>
      <w:proofErr w:type="gramEnd"/>
      <w:r>
        <w:rPr>
          <w:color w:val="003D58"/>
          <w:spacing w:val="-1"/>
        </w:rPr>
        <w:t xml:space="preserve"> </w:t>
      </w:r>
      <w:r>
        <w:rPr>
          <w:color w:val="003D58"/>
        </w:rPr>
        <w:t>to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award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a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bursary,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and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the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value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of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any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bursary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awarded,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is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entirely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at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the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discretion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of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NSSO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and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Malvern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College.</w:t>
      </w:r>
    </w:p>
    <w:p w14:paraId="508D0241" w14:textId="77777777" w:rsidR="00E755C4" w:rsidRDefault="00DF65CD">
      <w:pPr>
        <w:pStyle w:val="BodyText"/>
        <w:spacing w:before="169" w:line="204" w:lineRule="auto"/>
        <w:ind w:left="100" w:right="178"/>
        <w:jc w:val="both"/>
      </w:pPr>
      <w:r>
        <w:rPr>
          <w:color w:val="003D58"/>
        </w:rPr>
        <w:t xml:space="preserve">It is helpful to us if, in the first place, you seek support from elsewhere. </w:t>
      </w:r>
      <w:proofErr w:type="gramStart"/>
      <w:r>
        <w:rPr>
          <w:color w:val="003D58"/>
        </w:rPr>
        <w:t>In particular from</w:t>
      </w:r>
      <w:proofErr w:type="gramEnd"/>
      <w:r>
        <w:rPr>
          <w:color w:val="003D58"/>
        </w:rPr>
        <w:t xml:space="preserve"> your own school or LEA; they often have</w:t>
      </w:r>
      <w:r>
        <w:rPr>
          <w:color w:val="003D58"/>
          <w:spacing w:val="1"/>
        </w:rPr>
        <w:t xml:space="preserve"> </w:t>
      </w:r>
      <w:r>
        <w:rPr>
          <w:color w:val="003D58"/>
          <w:spacing w:val="-1"/>
        </w:rPr>
        <w:t>funds</w:t>
      </w:r>
      <w:r>
        <w:rPr>
          <w:color w:val="003D58"/>
          <w:spacing w:val="-11"/>
        </w:rPr>
        <w:t xml:space="preserve"> </w:t>
      </w:r>
      <w:r>
        <w:rPr>
          <w:color w:val="003D58"/>
          <w:spacing w:val="-1"/>
        </w:rPr>
        <w:t>reserved</w:t>
      </w:r>
      <w:r>
        <w:rPr>
          <w:color w:val="003D58"/>
          <w:spacing w:val="-10"/>
        </w:rPr>
        <w:t xml:space="preserve"> </w:t>
      </w:r>
      <w:r>
        <w:rPr>
          <w:color w:val="003D58"/>
          <w:spacing w:val="-1"/>
        </w:rPr>
        <w:t>to</w:t>
      </w:r>
      <w:r>
        <w:rPr>
          <w:color w:val="003D58"/>
          <w:spacing w:val="-11"/>
        </w:rPr>
        <w:t xml:space="preserve"> </w:t>
      </w:r>
      <w:r>
        <w:rPr>
          <w:color w:val="003D58"/>
          <w:spacing w:val="-1"/>
        </w:rPr>
        <w:t>meet</w:t>
      </w:r>
      <w:r>
        <w:rPr>
          <w:color w:val="003D58"/>
          <w:spacing w:val="-10"/>
        </w:rPr>
        <w:t xml:space="preserve"> </w:t>
      </w:r>
      <w:r>
        <w:rPr>
          <w:color w:val="003D58"/>
          <w:spacing w:val="-1"/>
        </w:rPr>
        <w:t>such</w:t>
      </w:r>
      <w:r>
        <w:rPr>
          <w:color w:val="003D58"/>
          <w:spacing w:val="-11"/>
        </w:rPr>
        <w:t xml:space="preserve"> </w:t>
      </w:r>
      <w:r>
        <w:rPr>
          <w:color w:val="003D58"/>
          <w:spacing w:val="-1"/>
        </w:rPr>
        <w:t>need.</w:t>
      </w:r>
      <w:r>
        <w:rPr>
          <w:color w:val="003D58"/>
          <w:spacing w:val="-10"/>
        </w:rPr>
        <w:t xml:space="preserve"> </w:t>
      </w:r>
      <w:r>
        <w:rPr>
          <w:color w:val="003D58"/>
          <w:spacing w:val="-1"/>
        </w:rPr>
        <w:t>In</w:t>
      </w:r>
      <w:r>
        <w:rPr>
          <w:color w:val="003D58"/>
          <w:spacing w:val="-11"/>
        </w:rPr>
        <w:t xml:space="preserve"> </w:t>
      </w:r>
      <w:proofErr w:type="gramStart"/>
      <w:r>
        <w:rPr>
          <w:color w:val="003D58"/>
          <w:spacing w:val="-1"/>
        </w:rPr>
        <w:t>additio</w:t>
      </w:r>
      <w:r>
        <w:rPr>
          <w:color w:val="003D58"/>
          <w:spacing w:val="-1"/>
        </w:rPr>
        <w:t>n</w:t>
      </w:r>
      <w:proofErr w:type="gramEnd"/>
      <w:r>
        <w:rPr>
          <w:color w:val="003D58"/>
          <w:spacing w:val="-10"/>
        </w:rPr>
        <w:t xml:space="preserve"> </w:t>
      </w:r>
      <w:r>
        <w:rPr>
          <w:color w:val="003D58"/>
          <w:spacing w:val="-1"/>
        </w:rPr>
        <w:t>there</w:t>
      </w:r>
      <w:r>
        <w:rPr>
          <w:color w:val="003D58"/>
          <w:spacing w:val="-10"/>
        </w:rPr>
        <w:t xml:space="preserve"> </w:t>
      </w:r>
      <w:r>
        <w:rPr>
          <w:color w:val="003D58"/>
          <w:spacing w:val="-1"/>
        </w:rPr>
        <w:t>are</w:t>
      </w:r>
      <w:r>
        <w:rPr>
          <w:color w:val="003D58"/>
          <w:spacing w:val="-11"/>
        </w:rPr>
        <w:t xml:space="preserve"> </w:t>
      </w:r>
      <w:r>
        <w:rPr>
          <w:color w:val="003D58"/>
          <w:spacing w:val="-1"/>
        </w:rPr>
        <w:t>many</w:t>
      </w:r>
      <w:r>
        <w:rPr>
          <w:color w:val="003D58"/>
          <w:spacing w:val="-10"/>
        </w:rPr>
        <w:t xml:space="preserve"> </w:t>
      </w:r>
      <w:r>
        <w:rPr>
          <w:color w:val="003D58"/>
          <w:spacing w:val="-1"/>
        </w:rPr>
        <w:t>quite</w:t>
      </w:r>
      <w:r>
        <w:rPr>
          <w:color w:val="003D58"/>
          <w:spacing w:val="-11"/>
        </w:rPr>
        <w:t xml:space="preserve"> </w:t>
      </w:r>
      <w:proofErr w:type="spellStart"/>
      <w:r>
        <w:rPr>
          <w:color w:val="003D58"/>
          <w:spacing w:val="-1"/>
        </w:rPr>
        <w:t>localised</w:t>
      </w:r>
      <w:proofErr w:type="spellEnd"/>
      <w:r>
        <w:rPr>
          <w:color w:val="003D58"/>
          <w:spacing w:val="-10"/>
        </w:rPr>
        <w:t xml:space="preserve"> </w:t>
      </w:r>
      <w:r>
        <w:rPr>
          <w:color w:val="003D58"/>
          <w:spacing w:val="-1"/>
        </w:rPr>
        <w:t>charities</w:t>
      </w:r>
      <w:r>
        <w:rPr>
          <w:color w:val="003D58"/>
          <w:spacing w:val="-11"/>
        </w:rPr>
        <w:t xml:space="preserve"> </w:t>
      </w:r>
      <w:r>
        <w:rPr>
          <w:color w:val="003D58"/>
          <w:spacing w:val="-1"/>
        </w:rPr>
        <w:t>across</w:t>
      </w:r>
      <w:r>
        <w:rPr>
          <w:color w:val="003D58"/>
          <w:spacing w:val="-10"/>
        </w:rPr>
        <w:t xml:space="preserve"> </w:t>
      </w:r>
      <w:r>
        <w:rPr>
          <w:color w:val="003D58"/>
          <w:spacing w:val="-1"/>
        </w:rPr>
        <w:t>the</w:t>
      </w:r>
      <w:r>
        <w:rPr>
          <w:color w:val="003D58"/>
          <w:spacing w:val="-11"/>
        </w:rPr>
        <w:t xml:space="preserve"> </w:t>
      </w:r>
      <w:r>
        <w:rPr>
          <w:color w:val="003D58"/>
          <w:spacing w:val="-1"/>
        </w:rPr>
        <w:t>UK</w:t>
      </w:r>
      <w:r>
        <w:rPr>
          <w:color w:val="003D58"/>
          <w:spacing w:val="-10"/>
        </w:rPr>
        <w:t xml:space="preserve"> </w:t>
      </w:r>
      <w:r>
        <w:rPr>
          <w:color w:val="003D58"/>
          <w:spacing w:val="-1"/>
        </w:rPr>
        <w:t>which</w:t>
      </w:r>
      <w:r>
        <w:rPr>
          <w:color w:val="003D58"/>
          <w:spacing w:val="-10"/>
        </w:rPr>
        <w:t xml:space="preserve"> </w:t>
      </w:r>
      <w:r>
        <w:rPr>
          <w:color w:val="003D58"/>
          <w:spacing w:val="-1"/>
        </w:rPr>
        <w:t>support</w:t>
      </w:r>
      <w:r>
        <w:rPr>
          <w:color w:val="003D58"/>
          <w:spacing w:val="-11"/>
        </w:rPr>
        <w:t xml:space="preserve"> </w:t>
      </w:r>
      <w:r>
        <w:rPr>
          <w:color w:val="003D58"/>
          <w:spacing w:val="-1"/>
        </w:rPr>
        <w:t>arts-based</w:t>
      </w:r>
      <w:r>
        <w:rPr>
          <w:color w:val="003D58"/>
          <w:spacing w:val="-10"/>
        </w:rPr>
        <w:t xml:space="preserve"> </w:t>
      </w:r>
      <w:r>
        <w:rPr>
          <w:color w:val="003D58"/>
        </w:rPr>
        <w:t>activities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>for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young people from that area. Google often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 xml:space="preserve">turns up surprisingly </w:t>
      </w:r>
      <w:proofErr w:type="gramStart"/>
      <w:r>
        <w:rPr>
          <w:color w:val="003D58"/>
        </w:rPr>
        <w:t>little known</w:t>
      </w:r>
      <w:proofErr w:type="gramEnd"/>
      <w:r>
        <w:rPr>
          <w:color w:val="003D58"/>
        </w:rPr>
        <w:t xml:space="preserve"> trust funds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with just this aim in mind!</w:t>
      </w:r>
    </w:p>
    <w:p w14:paraId="4C9C502E" w14:textId="77777777" w:rsidR="00E755C4" w:rsidRDefault="00DF65CD">
      <w:pPr>
        <w:pStyle w:val="BodyText"/>
        <w:spacing w:before="167" w:line="204" w:lineRule="auto"/>
        <w:ind w:left="100" w:right="178"/>
        <w:jc w:val="both"/>
      </w:pPr>
      <w:r>
        <w:rPr>
          <w:color w:val="003D58"/>
        </w:rPr>
        <w:t>The Harrison Memorial Fund, administered b</w:t>
      </w:r>
      <w:r>
        <w:rPr>
          <w:color w:val="003D58"/>
        </w:rPr>
        <w:t>y the IAPS, awards grants to young people aged 8 – 14 who need financial support to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>attend residential music courses in the UK. Applications to this fund enjoy a high level of success but awards are generally modest.</w:t>
      </w:r>
      <w:r>
        <w:rPr>
          <w:color w:val="003D58"/>
          <w:spacing w:val="1"/>
        </w:rPr>
        <w:t xml:space="preserve"> </w:t>
      </w:r>
      <w:hyperlink r:id="rId10">
        <w:r>
          <w:rPr>
            <w:color w:val="205E9E"/>
            <w:u w:val="single" w:color="205E9E"/>
          </w:rPr>
          <w:t>Click</w:t>
        </w:r>
        <w:r>
          <w:rPr>
            <w:color w:val="205E9E"/>
            <w:spacing w:val="-1"/>
            <w:u w:val="single" w:color="205E9E"/>
          </w:rPr>
          <w:t xml:space="preserve"> </w:t>
        </w:r>
        <w:r>
          <w:rPr>
            <w:color w:val="205E9E"/>
            <w:u w:val="single" w:color="205E9E"/>
          </w:rPr>
          <w:t>here</w:t>
        </w:r>
      </w:hyperlink>
      <w:r>
        <w:rPr>
          <w:color w:val="205E9E"/>
        </w:rPr>
        <w:t xml:space="preserve"> </w:t>
      </w:r>
      <w:r>
        <w:rPr>
          <w:color w:val="003D58"/>
        </w:rPr>
        <w:t>to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download an application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form or further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information, please email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 xml:space="preserve">Kathy </w:t>
      </w:r>
      <w:proofErr w:type="spellStart"/>
      <w:r>
        <w:rPr>
          <w:color w:val="003D58"/>
        </w:rPr>
        <w:t>Uttley</w:t>
      </w:r>
      <w:proofErr w:type="spellEnd"/>
      <w:r>
        <w:rPr>
          <w:color w:val="003D58"/>
        </w:rPr>
        <w:t>:</w:t>
      </w:r>
      <w:r>
        <w:rPr>
          <w:color w:val="003D58"/>
          <w:spacing w:val="-1"/>
        </w:rPr>
        <w:t xml:space="preserve"> </w:t>
      </w:r>
      <w:hyperlink r:id="rId11">
        <w:r>
          <w:rPr>
            <w:color w:val="003D58"/>
          </w:rPr>
          <w:t>iapsitrus</w:t>
        </w:r>
      </w:hyperlink>
      <w:hyperlink r:id="rId12">
        <w:r>
          <w:rPr>
            <w:color w:val="003D58"/>
          </w:rPr>
          <w:t>tmusic@gmail.com.</w:t>
        </w:r>
      </w:hyperlink>
    </w:p>
    <w:p w14:paraId="23BCC303" w14:textId="77777777" w:rsidR="00E755C4" w:rsidRDefault="00DF65CD">
      <w:pPr>
        <w:pStyle w:val="BodyText"/>
        <w:spacing w:before="168" w:line="204" w:lineRule="auto"/>
        <w:ind w:left="100" w:right="117"/>
        <w:jc w:val="both"/>
      </w:pPr>
      <w:proofErr w:type="spellStart"/>
      <w:r>
        <w:rPr>
          <w:color w:val="003D58"/>
          <w:spacing w:val="-1"/>
        </w:rPr>
        <w:t>Organisations</w:t>
      </w:r>
      <w:proofErr w:type="spellEnd"/>
      <w:r>
        <w:rPr>
          <w:color w:val="003D58"/>
          <w:spacing w:val="-11"/>
        </w:rPr>
        <w:t xml:space="preserve"> </w:t>
      </w:r>
      <w:r>
        <w:rPr>
          <w:color w:val="003D58"/>
          <w:spacing w:val="-1"/>
        </w:rPr>
        <w:t>such</w:t>
      </w:r>
      <w:r>
        <w:rPr>
          <w:color w:val="003D58"/>
          <w:spacing w:val="-11"/>
        </w:rPr>
        <w:t xml:space="preserve"> </w:t>
      </w:r>
      <w:r>
        <w:rPr>
          <w:color w:val="003D58"/>
          <w:spacing w:val="-1"/>
        </w:rPr>
        <w:t>as</w:t>
      </w:r>
      <w:r>
        <w:rPr>
          <w:color w:val="003D58"/>
          <w:spacing w:val="-10"/>
        </w:rPr>
        <w:t xml:space="preserve"> </w:t>
      </w:r>
      <w:r>
        <w:rPr>
          <w:color w:val="003D58"/>
          <w:spacing w:val="-1"/>
        </w:rPr>
        <w:t>Awards</w:t>
      </w:r>
      <w:r>
        <w:rPr>
          <w:color w:val="003D58"/>
          <w:spacing w:val="-11"/>
        </w:rPr>
        <w:t xml:space="preserve"> </w:t>
      </w:r>
      <w:r>
        <w:rPr>
          <w:color w:val="003D58"/>
          <w:spacing w:val="-1"/>
        </w:rPr>
        <w:t>for</w:t>
      </w:r>
      <w:r>
        <w:rPr>
          <w:color w:val="003D58"/>
          <w:spacing w:val="-11"/>
        </w:rPr>
        <w:t xml:space="preserve"> </w:t>
      </w:r>
      <w:r>
        <w:rPr>
          <w:color w:val="003D58"/>
          <w:spacing w:val="-1"/>
        </w:rPr>
        <w:t>Young</w:t>
      </w:r>
      <w:r>
        <w:rPr>
          <w:color w:val="003D58"/>
          <w:spacing w:val="-10"/>
        </w:rPr>
        <w:t xml:space="preserve"> </w:t>
      </w:r>
      <w:r>
        <w:rPr>
          <w:color w:val="003D58"/>
          <w:spacing w:val="-1"/>
        </w:rPr>
        <w:t>Musicians</w:t>
      </w:r>
      <w:r>
        <w:rPr>
          <w:color w:val="003D58"/>
          <w:spacing w:val="-11"/>
        </w:rPr>
        <w:t xml:space="preserve"> </w:t>
      </w:r>
      <w:r>
        <w:rPr>
          <w:color w:val="003D58"/>
          <w:spacing w:val="-1"/>
        </w:rPr>
        <w:t>make</w:t>
      </w:r>
      <w:r>
        <w:rPr>
          <w:color w:val="003D58"/>
          <w:spacing w:val="-11"/>
        </w:rPr>
        <w:t xml:space="preserve"> </w:t>
      </w:r>
      <w:r>
        <w:rPr>
          <w:color w:val="003D58"/>
          <w:spacing w:val="-1"/>
        </w:rPr>
        <w:t>grants</w:t>
      </w:r>
      <w:r>
        <w:rPr>
          <w:color w:val="003D58"/>
          <w:spacing w:val="-10"/>
        </w:rPr>
        <w:t xml:space="preserve"> </w:t>
      </w:r>
      <w:r>
        <w:rPr>
          <w:color w:val="003D58"/>
          <w:spacing w:val="-1"/>
        </w:rPr>
        <w:t>to</w:t>
      </w:r>
      <w:r>
        <w:rPr>
          <w:color w:val="003D58"/>
          <w:spacing w:val="-11"/>
        </w:rPr>
        <w:t xml:space="preserve"> </w:t>
      </w:r>
      <w:r>
        <w:rPr>
          <w:color w:val="003D58"/>
          <w:spacing w:val="-1"/>
        </w:rPr>
        <w:t>talented</w:t>
      </w:r>
      <w:r>
        <w:rPr>
          <w:color w:val="003D58"/>
          <w:spacing w:val="-11"/>
        </w:rPr>
        <w:t xml:space="preserve"> </w:t>
      </w:r>
      <w:proofErr w:type="gramStart"/>
      <w:r>
        <w:rPr>
          <w:color w:val="003D58"/>
          <w:spacing w:val="-1"/>
        </w:rPr>
        <w:t>instrumentalists</w:t>
      </w:r>
      <w:proofErr w:type="gramEnd"/>
      <w:r>
        <w:rPr>
          <w:color w:val="003D58"/>
          <w:spacing w:val="-10"/>
        </w:rPr>
        <w:t xml:space="preserve"> </w:t>
      </w:r>
      <w:r>
        <w:rPr>
          <w:color w:val="003D58"/>
          <w:spacing w:val="-1"/>
        </w:rPr>
        <w:t>and</w:t>
      </w:r>
      <w:r>
        <w:rPr>
          <w:color w:val="003D58"/>
          <w:spacing w:val="-11"/>
        </w:rPr>
        <w:t xml:space="preserve"> </w:t>
      </w:r>
      <w:r>
        <w:rPr>
          <w:color w:val="003D58"/>
          <w:spacing w:val="-1"/>
        </w:rPr>
        <w:t>you</w:t>
      </w:r>
      <w:r>
        <w:rPr>
          <w:color w:val="003D58"/>
          <w:spacing w:val="-11"/>
        </w:rPr>
        <w:t xml:space="preserve"> </w:t>
      </w:r>
      <w:r>
        <w:rPr>
          <w:color w:val="003D58"/>
          <w:spacing w:val="-1"/>
        </w:rPr>
        <w:t>can</w:t>
      </w:r>
      <w:r>
        <w:rPr>
          <w:color w:val="003D58"/>
          <w:spacing w:val="-10"/>
        </w:rPr>
        <w:t xml:space="preserve"> </w:t>
      </w:r>
      <w:r>
        <w:rPr>
          <w:color w:val="003D58"/>
          <w:spacing w:val="-1"/>
        </w:rPr>
        <w:t>find</w:t>
      </w:r>
      <w:r>
        <w:rPr>
          <w:color w:val="003D58"/>
          <w:spacing w:val="-11"/>
        </w:rPr>
        <w:t xml:space="preserve"> </w:t>
      </w:r>
      <w:r>
        <w:rPr>
          <w:color w:val="003D58"/>
          <w:spacing w:val="-1"/>
        </w:rPr>
        <w:t>out</w:t>
      </w:r>
      <w:r>
        <w:rPr>
          <w:color w:val="003D58"/>
          <w:spacing w:val="-11"/>
        </w:rPr>
        <w:t xml:space="preserve"> </w:t>
      </w:r>
      <w:r>
        <w:rPr>
          <w:color w:val="003D58"/>
        </w:rPr>
        <w:t>more</w:t>
      </w:r>
      <w:r>
        <w:rPr>
          <w:color w:val="003D58"/>
          <w:spacing w:val="-10"/>
        </w:rPr>
        <w:t xml:space="preserve"> </w:t>
      </w:r>
      <w:r>
        <w:rPr>
          <w:color w:val="003D58"/>
        </w:rPr>
        <w:t>at</w:t>
      </w:r>
      <w:r>
        <w:rPr>
          <w:color w:val="003D58"/>
          <w:spacing w:val="-11"/>
        </w:rPr>
        <w:t xml:space="preserve"> </w:t>
      </w:r>
      <w:r>
        <w:rPr>
          <w:color w:val="003D58"/>
        </w:rPr>
        <w:t>www.a-y-m.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 xml:space="preserve">org. Other useful websites include </w:t>
      </w:r>
      <w:hyperlink r:id="rId13">
        <w:r>
          <w:rPr>
            <w:color w:val="003D58"/>
          </w:rPr>
          <w:t xml:space="preserve">www.helpmusicians.org.uk </w:t>
        </w:r>
      </w:hyperlink>
      <w:r>
        <w:rPr>
          <w:color w:val="003D58"/>
        </w:rPr>
        <w:t xml:space="preserve">which features a “funding wizard” and </w:t>
      </w:r>
      <w:hyperlink r:id="rId14">
        <w:r>
          <w:rPr>
            <w:color w:val="003D58"/>
          </w:rPr>
          <w:t xml:space="preserve">www.futuretalent.org </w:t>
        </w:r>
      </w:hyperlink>
      <w:r>
        <w:rPr>
          <w:color w:val="003D58"/>
        </w:rPr>
        <w:t>along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 xml:space="preserve">with </w:t>
      </w:r>
      <w:hyperlink r:id="rId15">
        <w:r>
          <w:rPr>
            <w:color w:val="003D58"/>
          </w:rPr>
          <w:t>www.c</w:t>
        </w:r>
        <w:r>
          <w:rPr>
            <w:color w:val="003D58"/>
          </w:rPr>
          <w:t>hristinebrowntrust.org.uk.</w:t>
        </w:r>
      </w:hyperlink>
    </w:p>
    <w:p w14:paraId="1B921CD0" w14:textId="77777777" w:rsidR="00E755C4" w:rsidRDefault="00DF65CD">
      <w:pPr>
        <w:pStyle w:val="Heading2"/>
        <w:spacing w:before="166"/>
        <w:jc w:val="both"/>
      </w:pPr>
      <w:r>
        <w:rPr>
          <w:color w:val="003D58"/>
          <w:w w:val="95"/>
        </w:rPr>
        <w:t>How</w:t>
      </w:r>
      <w:r>
        <w:rPr>
          <w:color w:val="003D58"/>
          <w:spacing w:val="-10"/>
          <w:w w:val="95"/>
        </w:rPr>
        <w:t xml:space="preserve"> </w:t>
      </w:r>
      <w:r>
        <w:rPr>
          <w:color w:val="003D58"/>
          <w:w w:val="95"/>
        </w:rPr>
        <w:t>we</w:t>
      </w:r>
      <w:r>
        <w:rPr>
          <w:color w:val="003D58"/>
          <w:spacing w:val="-10"/>
          <w:w w:val="95"/>
        </w:rPr>
        <w:t xml:space="preserve"> </w:t>
      </w:r>
      <w:r>
        <w:rPr>
          <w:color w:val="003D58"/>
          <w:w w:val="95"/>
        </w:rPr>
        <w:t>award</w:t>
      </w:r>
      <w:r>
        <w:rPr>
          <w:color w:val="003D58"/>
          <w:spacing w:val="-10"/>
          <w:w w:val="95"/>
        </w:rPr>
        <w:t xml:space="preserve"> </w:t>
      </w:r>
      <w:r>
        <w:rPr>
          <w:color w:val="003D58"/>
          <w:w w:val="95"/>
        </w:rPr>
        <w:t>bursaries</w:t>
      </w:r>
    </w:p>
    <w:p w14:paraId="4F681F6B" w14:textId="5A37B4C2" w:rsidR="00E755C4" w:rsidRDefault="00DF65CD">
      <w:pPr>
        <w:pStyle w:val="BodyText"/>
        <w:spacing w:before="59" w:line="201" w:lineRule="auto"/>
        <w:ind w:left="100" w:right="117"/>
        <w:jc w:val="both"/>
      </w:pPr>
      <w:r>
        <w:rPr>
          <w:color w:val="003D58"/>
        </w:rPr>
        <w:t>Our bursaries are awarded on a sliding scale based on the household’s total net income (defined as total annual income less total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>annual expenditure). If your combined household take-home employment-related</w:t>
      </w:r>
      <w:r>
        <w:rPr>
          <w:color w:val="003D58"/>
        </w:rPr>
        <w:t xml:space="preserve"> pay exceeds £</w:t>
      </w:r>
      <w:r w:rsidR="0030212D">
        <w:rPr>
          <w:color w:val="003D58"/>
        </w:rPr>
        <w:t>7</w:t>
      </w:r>
      <w:r>
        <w:rPr>
          <w:color w:val="003D58"/>
        </w:rPr>
        <w:t>0,000 you are not likely to receive</w:t>
      </w:r>
      <w:r>
        <w:rPr>
          <w:color w:val="003D58"/>
          <w:spacing w:val="-45"/>
        </w:rPr>
        <w:t xml:space="preserve"> </w:t>
      </w:r>
      <w:r>
        <w:rPr>
          <w:color w:val="003D58"/>
        </w:rPr>
        <w:t xml:space="preserve">an award. The maximum award that is normally given is </w:t>
      </w:r>
      <w:r w:rsidR="0030212D">
        <w:rPr>
          <w:rFonts w:ascii="Calibri" w:hAnsi="Calibri"/>
          <w:b/>
          <w:color w:val="003D58"/>
        </w:rPr>
        <w:t>8</w:t>
      </w:r>
      <w:r>
        <w:rPr>
          <w:rFonts w:ascii="Arial Narrow" w:hAnsi="Arial Narrow"/>
          <w:b/>
          <w:color w:val="003D58"/>
        </w:rPr>
        <w:t>0</w:t>
      </w:r>
      <w:r>
        <w:rPr>
          <w:color w:val="003D58"/>
        </w:rPr>
        <w:t>% of the course fee. However, in exceptional circumstances it may be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>possible to provide a higher award.</w:t>
      </w:r>
    </w:p>
    <w:p w14:paraId="688A2D20" w14:textId="63DF862E" w:rsidR="00E755C4" w:rsidRDefault="00DF65CD">
      <w:pPr>
        <w:pStyle w:val="BodyText"/>
        <w:spacing w:before="173" w:line="201" w:lineRule="auto"/>
        <w:ind w:left="100" w:right="117"/>
        <w:jc w:val="both"/>
      </w:pPr>
      <w:r>
        <w:rPr>
          <w:color w:val="003D58"/>
        </w:rPr>
        <w:t>All</w:t>
      </w:r>
      <w:r>
        <w:rPr>
          <w:color w:val="003D58"/>
          <w:spacing w:val="25"/>
        </w:rPr>
        <w:t xml:space="preserve"> </w:t>
      </w:r>
      <w:r>
        <w:rPr>
          <w:color w:val="003D58"/>
        </w:rPr>
        <w:t>applications</w:t>
      </w:r>
      <w:r>
        <w:rPr>
          <w:color w:val="003D58"/>
          <w:spacing w:val="26"/>
        </w:rPr>
        <w:t xml:space="preserve"> </w:t>
      </w:r>
      <w:r>
        <w:rPr>
          <w:color w:val="003D58"/>
        </w:rPr>
        <w:t>for</w:t>
      </w:r>
      <w:r>
        <w:rPr>
          <w:color w:val="003D58"/>
          <w:spacing w:val="26"/>
        </w:rPr>
        <w:t xml:space="preserve"> </w:t>
      </w:r>
      <w:r>
        <w:rPr>
          <w:color w:val="003D58"/>
        </w:rPr>
        <w:t>Bursary</w:t>
      </w:r>
      <w:r>
        <w:rPr>
          <w:color w:val="003D58"/>
          <w:spacing w:val="26"/>
        </w:rPr>
        <w:t xml:space="preserve"> </w:t>
      </w:r>
      <w:r>
        <w:rPr>
          <w:color w:val="003D58"/>
        </w:rPr>
        <w:t>assistance</w:t>
      </w:r>
      <w:r>
        <w:rPr>
          <w:color w:val="003D58"/>
          <w:spacing w:val="26"/>
        </w:rPr>
        <w:t xml:space="preserve"> </w:t>
      </w:r>
      <w:r>
        <w:rPr>
          <w:color w:val="003D58"/>
        </w:rPr>
        <w:t>shou</w:t>
      </w:r>
      <w:r>
        <w:rPr>
          <w:color w:val="003D58"/>
        </w:rPr>
        <w:t>ld</w:t>
      </w:r>
      <w:r>
        <w:rPr>
          <w:color w:val="003D58"/>
          <w:spacing w:val="26"/>
        </w:rPr>
        <w:t xml:space="preserve"> </w:t>
      </w:r>
      <w:r>
        <w:rPr>
          <w:color w:val="003D58"/>
        </w:rPr>
        <w:t>be</w:t>
      </w:r>
      <w:r>
        <w:rPr>
          <w:color w:val="003D58"/>
          <w:spacing w:val="26"/>
        </w:rPr>
        <w:t xml:space="preserve"> </w:t>
      </w:r>
      <w:r>
        <w:rPr>
          <w:color w:val="003D58"/>
        </w:rPr>
        <w:t>submitted</w:t>
      </w:r>
      <w:r>
        <w:rPr>
          <w:color w:val="003D58"/>
          <w:spacing w:val="26"/>
        </w:rPr>
        <w:t xml:space="preserve"> </w:t>
      </w:r>
      <w:r>
        <w:rPr>
          <w:color w:val="003D58"/>
        </w:rPr>
        <w:t>by</w:t>
      </w:r>
      <w:r>
        <w:rPr>
          <w:color w:val="003D58"/>
          <w:spacing w:val="26"/>
        </w:rPr>
        <w:t xml:space="preserve"> </w:t>
      </w:r>
      <w:r w:rsidR="0030212D">
        <w:rPr>
          <w:rFonts w:ascii="Calibri"/>
          <w:b/>
          <w:color w:val="003D58"/>
        </w:rPr>
        <w:t>1</w:t>
      </w:r>
      <w:r>
        <w:rPr>
          <w:rFonts w:ascii="Calibri"/>
          <w:b/>
          <w:color w:val="003D58"/>
          <w:spacing w:val="32"/>
        </w:rPr>
        <w:t xml:space="preserve"> </w:t>
      </w:r>
      <w:r w:rsidR="0030212D">
        <w:rPr>
          <w:rFonts w:ascii="Calibri"/>
          <w:b/>
          <w:color w:val="003D58"/>
        </w:rPr>
        <w:t>June</w:t>
      </w:r>
      <w:r>
        <w:rPr>
          <w:rFonts w:ascii="Calibri"/>
          <w:b/>
          <w:color w:val="003D58"/>
          <w:spacing w:val="31"/>
        </w:rPr>
        <w:t xml:space="preserve"> </w:t>
      </w:r>
      <w:r>
        <w:rPr>
          <w:rFonts w:ascii="Calibri"/>
          <w:b/>
          <w:color w:val="003D58"/>
        </w:rPr>
        <w:t>202</w:t>
      </w:r>
      <w:r w:rsidR="0030212D">
        <w:rPr>
          <w:rFonts w:ascii="Calibri"/>
          <w:b/>
          <w:color w:val="003D58"/>
        </w:rPr>
        <w:t>2</w:t>
      </w:r>
      <w:r>
        <w:rPr>
          <w:rFonts w:ascii="Calibri"/>
          <w:b/>
          <w:color w:val="003D58"/>
          <w:spacing w:val="32"/>
        </w:rPr>
        <w:t xml:space="preserve"> </w:t>
      </w:r>
      <w:r>
        <w:rPr>
          <w:color w:val="003D58"/>
        </w:rPr>
        <w:t>accompanied</w:t>
      </w:r>
      <w:r>
        <w:rPr>
          <w:color w:val="003D58"/>
          <w:spacing w:val="26"/>
        </w:rPr>
        <w:t xml:space="preserve"> </w:t>
      </w:r>
      <w:r>
        <w:rPr>
          <w:color w:val="003D58"/>
        </w:rPr>
        <w:t>by</w:t>
      </w:r>
      <w:r>
        <w:rPr>
          <w:color w:val="003D58"/>
          <w:spacing w:val="26"/>
        </w:rPr>
        <w:t xml:space="preserve"> </w:t>
      </w:r>
      <w:r>
        <w:rPr>
          <w:color w:val="003D58"/>
        </w:rPr>
        <w:t>the</w:t>
      </w:r>
      <w:r>
        <w:rPr>
          <w:color w:val="003D58"/>
          <w:spacing w:val="26"/>
        </w:rPr>
        <w:t xml:space="preserve"> </w:t>
      </w:r>
      <w:r>
        <w:rPr>
          <w:color w:val="003D58"/>
        </w:rPr>
        <w:t>application</w:t>
      </w:r>
      <w:r>
        <w:rPr>
          <w:color w:val="003D58"/>
          <w:spacing w:val="26"/>
        </w:rPr>
        <w:t xml:space="preserve"> </w:t>
      </w:r>
      <w:r>
        <w:rPr>
          <w:color w:val="003D58"/>
        </w:rPr>
        <w:t>form</w:t>
      </w:r>
      <w:r>
        <w:rPr>
          <w:color w:val="003D58"/>
          <w:spacing w:val="26"/>
        </w:rPr>
        <w:t xml:space="preserve"> </w:t>
      </w:r>
      <w:r>
        <w:rPr>
          <w:color w:val="003D58"/>
        </w:rPr>
        <w:t>for</w:t>
      </w:r>
      <w:r>
        <w:rPr>
          <w:color w:val="003D58"/>
          <w:spacing w:val="26"/>
        </w:rPr>
        <w:t xml:space="preserve"> </w:t>
      </w:r>
      <w:r>
        <w:rPr>
          <w:color w:val="003D58"/>
        </w:rPr>
        <w:t>the</w:t>
      </w:r>
      <w:r>
        <w:rPr>
          <w:color w:val="003D58"/>
          <w:spacing w:val="25"/>
        </w:rPr>
        <w:t xml:space="preserve"> </w:t>
      </w:r>
      <w:r>
        <w:rPr>
          <w:color w:val="003D58"/>
        </w:rPr>
        <w:t>course</w:t>
      </w:r>
      <w:r>
        <w:rPr>
          <w:color w:val="003D58"/>
          <w:spacing w:val="-44"/>
        </w:rPr>
        <w:t xml:space="preserve"> </w:t>
      </w:r>
      <w:r>
        <w:rPr>
          <w:color w:val="003D58"/>
        </w:rPr>
        <w:t>itself and the deposit fee, if they have not already been submitted. We will inform you as quickly as possible if your application for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 xml:space="preserve">bursary support has been successful, usually by mid-April 2020 and the balance of the </w:t>
      </w:r>
      <w:proofErr w:type="gramStart"/>
      <w:r>
        <w:rPr>
          <w:color w:val="003D58"/>
        </w:rPr>
        <w:t>fees</w:t>
      </w:r>
      <w:proofErr w:type="gramEnd"/>
      <w:r>
        <w:rPr>
          <w:color w:val="003D58"/>
        </w:rPr>
        <w:t xml:space="preserve"> payable will be due by </w:t>
      </w:r>
      <w:r>
        <w:rPr>
          <w:rFonts w:ascii="Calibri"/>
          <w:b/>
          <w:color w:val="003D58"/>
        </w:rPr>
        <w:t>1</w:t>
      </w:r>
      <w:r w:rsidR="0030212D">
        <w:rPr>
          <w:rFonts w:ascii="Calibri"/>
          <w:b/>
          <w:color w:val="003D58"/>
        </w:rPr>
        <w:t>0</w:t>
      </w:r>
      <w:r>
        <w:rPr>
          <w:rFonts w:ascii="Calibri"/>
          <w:b/>
          <w:color w:val="003D58"/>
        </w:rPr>
        <w:t xml:space="preserve"> June </w:t>
      </w:r>
      <w:r>
        <w:rPr>
          <w:rFonts w:ascii="Calibri"/>
          <w:b/>
          <w:color w:val="003D58"/>
        </w:rPr>
        <w:t>202</w:t>
      </w:r>
      <w:r w:rsidR="0030212D">
        <w:rPr>
          <w:rFonts w:ascii="Calibri"/>
          <w:b/>
          <w:color w:val="003D58"/>
        </w:rPr>
        <w:t>2</w:t>
      </w:r>
      <w:r>
        <w:rPr>
          <w:color w:val="003D58"/>
        </w:rPr>
        <w:t>. All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>fees must be paid prior to the start of the course.</w:t>
      </w:r>
    </w:p>
    <w:p w14:paraId="17F21BFD" w14:textId="77777777" w:rsidR="00E755C4" w:rsidRDefault="00DF65CD">
      <w:pPr>
        <w:pStyle w:val="BodyText"/>
        <w:spacing w:before="169" w:line="204" w:lineRule="auto"/>
        <w:ind w:left="100" w:right="181"/>
        <w:jc w:val="both"/>
      </w:pPr>
      <w:r>
        <w:rPr>
          <w:color w:val="003D58"/>
          <w:w w:val="95"/>
        </w:rPr>
        <w:t>Bursary</w:t>
      </w:r>
      <w:r>
        <w:rPr>
          <w:color w:val="003D58"/>
          <w:spacing w:val="9"/>
          <w:w w:val="95"/>
        </w:rPr>
        <w:t xml:space="preserve"> </w:t>
      </w:r>
      <w:r>
        <w:rPr>
          <w:color w:val="003D58"/>
          <w:w w:val="95"/>
        </w:rPr>
        <w:t>applications</w:t>
      </w:r>
      <w:r>
        <w:rPr>
          <w:color w:val="003D58"/>
          <w:spacing w:val="10"/>
          <w:w w:val="95"/>
        </w:rPr>
        <w:t xml:space="preserve"> </w:t>
      </w:r>
      <w:r>
        <w:rPr>
          <w:color w:val="003D58"/>
          <w:w w:val="95"/>
        </w:rPr>
        <w:t>are</w:t>
      </w:r>
      <w:r>
        <w:rPr>
          <w:color w:val="003D58"/>
          <w:spacing w:val="10"/>
          <w:w w:val="95"/>
        </w:rPr>
        <w:t xml:space="preserve"> </w:t>
      </w:r>
      <w:r>
        <w:rPr>
          <w:color w:val="003D58"/>
          <w:w w:val="95"/>
        </w:rPr>
        <w:t>dealt</w:t>
      </w:r>
      <w:r>
        <w:rPr>
          <w:color w:val="003D58"/>
          <w:spacing w:val="10"/>
          <w:w w:val="95"/>
        </w:rPr>
        <w:t xml:space="preserve"> </w:t>
      </w:r>
      <w:r>
        <w:rPr>
          <w:color w:val="003D58"/>
          <w:w w:val="95"/>
        </w:rPr>
        <w:t>with</w:t>
      </w:r>
      <w:r>
        <w:rPr>
          <w:color w:val="003D58"/>
          <w:spacing w:val="10"/>
          <w:w w:val="95"/>
        </w:rPr>
        <w:t xml:space="preserve"> </w:t>
      </w:r>
      <w:r>
        <w:rPr>
          <w:color w:val="003D58"/>
          <w:w w:val="95"/>
        </w:rPr>
        <w:t>by</w:t>
      </w:r>
      <w:r>
        <w:rPr>
          <w:color w:val="003D58"/>
          <w:spacing w:val="10"/>
          <w:w w:val="95"/>
        </w:rPr>
        <w:t xml:space="preserve"> </w:t>
      </w:r>
      <w:r>
        <w:rPr>
          <w:color w:val="003D58"/>
          <w:w w:val="95"/>
        </w:rPr>
        <w:t>Malvern</w:t>
      </w:r>
      <w:r>
        <w:rPr>
          <w:color w:val="003D58"/>
          <w:spacing w:val="10"/>
          <w:w w:val="95"/>
        </w:rPr>
        <w:t xml:space="preserve"> </w:t>
      </w:r>
      <w:r>
        <w:rPr>
          <w:color w:val="003D58"/>
          <w:w w:val="95"/>
        </w:rPr>
        <w:t>College</w:t>
      </w:r>
      <w:r>
        <w:rPr>
          <w:color w:val="003D58"/>
          <w:spacing w:val="10"/>
          <w:w w:val="95"/>
        </w:rPr>
        <w:t xml:space="preserve"> </w:t>
      </w:r>
      <w:r>
        <w:rPr>
          <w:color w:val="003D58"/>
          <w:w w:val="95"/>
        </w:rPr>
        <w:t>and</w:t>
      </w:r>
      <w:r>
        <w:rPr>
          <w:color w:val="003D58"/>
          <w:spacing w:val="10"/>
          <w:w w:val="95"/>
        </w:rPr>
        <w:t xml:space="preserve"> </w:t>
      </w:r>
      <w:r>
        <w:rPr>
          <w:color w:val="003D58"/>
          <w:w w:val="95"/>
        </w:rPr>
        <w:t>those</w:t>
      </w:r>
      <w:r>
        <w:rPr>
          <w:color w:val="003D58"/>
          <w:spacing w:val="9"/>
          <w:w w:val="95"/>
        </w:rPr>
        <w:t xml:space="preserve"> </w:t>
      </w:r>
      <w:r>
        <w:rPr>
          <w:color w:val="003D58"/>
          <w:w w:val="95"/>
        </w:rPr>
        <w:t>conducting</w:t>
      </w:r>
      <w:r>
        <w:rPr>
          <w:color w:val="003D58"/>
          <w:spacing w:val="10"/>
          <w:w w:val="95"/>
        </w:rPr>
        <w:t xml:space="preserve"> </w:t>
      </w:r>
      <w:r>
        <w:rPr>
          <w:color w:val="003D58"/>
          <w:w w:val="95"/>
        </w:rPr>
        <w:t>auditions</w:t>
      </w:r>
      <w:r>
        <w:rPr>
          <w:color w:val="003D58"/>
          <w:spacing w:val="10"/>
          <w:w w:val="95"/>
        </w:rPr>
        <w:t xml:space="preserve"> </w:t>
      </w:r>
      <w:r>
        <w:rPr>
          <w:color w:val="003D58"/>
          <w:w w:val="95"/>
        </w:rPr>
        <w:t>do</w:t>
      </w:r>
      <w:r>
        <w:rPr>
          <w:color w:val="003D58"/>
          <w:spacing w:val="10"/>
          <w:w w:val="95"/>
        </w:rPr>
        <w:t xml:space="preserve"> </w:t>
      </w:r>
      <w:r>
        <w:rPr>
          <w:color w:val="003D58"/>
          <w:w w:val="95"/>
        </w:rPr>
        <w:t>not</w:t>
      </w:r>
      <w:r>
        <w:rPr>
          <w:color w:val="003D58"/>
          <w:spacing w:val="10"/>
          <w:w w:val="95"/>
        </w:rPr>
        <w:t xml:space="preserve"> </w:t>
      </w:r>
      <w:r>
        <w:rPr>
          <w:color w:val="003D58"/>
          <w:w w:val="95"/>
        </w:rPr>
        <w:t>know</w:t>
      </w:r>
      <w:r>
        <w:rPr>
          <w:color w:val="003D58"/>
          <w:spacing w:val="10"/>
          <w:w w:val="95"/>
        </w:rPr>
        <w:t xml:space="preserve"> </w:t>
      </w:r>
      <w:r>
        <w:rPr>
          <w:color w:val="003D58"/>
          <w:w w:val="95"/>
        </w:rPr>
        <w:t>who</w:t>
      </w:r>
      <w:r>
        <w:rPr>
          <w:color w:val="003D58"/>
          <w:spacing w:val="10"/>
          <w:w w:val="95"/>
        </w:rPr>
        <w:t xml:space="preserve"> </w:t>
      </w:r>
      <w:proofErr w:type="gramStart"/>
      <w:r>
        <w:rPr>
          <w:color w:val="003D58"/>
          <w:w w:val="95"/>
        </w:rPr>
        <w:t>is</w:t>
      </w:r>
      <w:r>
        <w:rPr>
          <w:color w:val="003D58"/>
          <w:spacing w:val="10"/>
          <w:w w:val="95"/>
        </w:rPr>
        <w:t xml:space="preserve"> </w:t>
      </w:r>
      <w:r>
        <w:rPr>
          <w:color w:val="003D58"/>
          <w:w w:val="95"/>
        </w:rPr>
        <w:t>a</w:t>
      </w:r>
      <w:r>
        <w:rPr>
          <w:color w:val="003D58"/>
          <w:spacing w:val="10"/>
          <w:w w:val="95"/>
        </w:rPr>
        <w:t xml:space="preserve"> </w:t>
      </w:r>
      <w:r>
        <w:rPr>
          <w:color w:val="003D58"/>
          <w:w w:val="95"/>
        </w:rPr>
        <w:t>bursary</w:t>
      </w:r>
      <w:r>
        <w:rPr>
          <w:color w:val="003D58"/>
          <w:spacing w:val="10"/>
          <w:w w:val="95"/>
        </w:rPr>
        <w:t xml:space="preserve"> </w:t>
      </w:r>
      <w:r>
        <w:rPr>
          <w:color w:val="003D58"/>
          <w:w w:val="95"/>
        </w:rPr>
        <w:t>applicant</w:t>
      </w:r>
      <w:proofErr w:type="gramEnd"/>
      <w:r>
        <w:rPr>
          <w:color w:val="003D58"/>
          <w:w w:val="95"/>
        </w:rPr>
        <w:t>.</w:t>
      </w:r>
      <w:r>
        <w:rPr>
          <w:color w:val="003D58"/>
          <w:spacing w:val="9"/>
          <w:w w:val="95"/>
        </w:rPr>
        <w:t xml:space="preserve"> </w:t>
      </w:r>
      <w:r>
        <w:rPr>
          <w:color w:val="003D58"/>
          <w:w w:val="95"/>
        </w:rPr>
        <w:t>Offers</w:t>
      </w:r>
      <w:r>
        <w:rPr>
          <w:color w:val="003D58"/>
          <w:spacing w:val="1"/>
          <w:w w:val="95"/>
        </w:rPr>
        <w:t xml:space="preserve"> </w:t>
      </w:r>
      <w:r>
        <w:rPr>
          <w:color w:val="003D58"/>
        </w:rPr>
        <w:t>of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a place in NSSO are based on purely musical criteria and are not affected by bursary applications.</w:t>
      </w:r>
    </w:p>
    <w:p w14:paraId="3E2879F3" w14:textId="77777777" w:rsidR="00E755C4" w:rsidRDefault="00E755C4">
      <w:pPr>
        <w:spacing w:line="204" w:lineRule="auto"/>
        <w:jc w:val="both"/>
        <w:sectPr w:rsidR="00E755C4">
          <w:footerReference w:type="default" r:id="rId16"/>
          <w:type w:val="continuous"/>
          <w:pgSz w:w="11910" w:h="16840"/>
          <w:pgMar w:top="660" w:right="500" w:bottom="800" w:left="580" w:header="720" w:footer="614" w:gutter="0"/>
          <w:cols w:space="720"/>
        </w:sectPr>
      </w:pPr>
    </w:p>
    <w:p w14:paraId="31DB2C3B" w14:textId="77777777" w:rsidR="00E755C4" w:rsidRDefault="00DF65CD">
      <w:pPr>
        <w:pStyle w:val="Heading1"/>
      </w:pPr>
      <w:r>
        <w:rPr>
          <w:color w:val="003D58"/>
          <w:w w:val="90"/>
        </w:rPr>
        <w:lastRenderedPageBreak/>
        <w:t>NSSO</w:t>
      </w:r>
      <w:r>
        <w:rPr>
          <w:color w:val="003D58"/>
          <w:spacing w:val="7"/>
          <w:w w:val="90"/>
        </w:rPr>
        <w:t xml:space="preserve"> </w:t>
      </w:r>
      <w:r>
        <w:rPr>
          <w:color w:val="003D58"/>
          <w:w w:val="90"/>
        </w:rPr>
        <w:t>APPLICATION</w:t>
      </w:r>
      <w:r>
        <w:rPr>
          <w:color w:val="003D58"/>
          <w:spacing w:val="7"/>
          <w:w w:val="90"/>
        </w:rPr>
        <w:t xml:space="preserve"> </w:t>
      </w:r>
      <w:r>
        <w:rPr>
          <w:color w:val="003D58"/>
          <w:w w:val="90"/>
        </w:rPr>
        <w:t>FORM</w:t>
      </w:r>
      <w:r>
        <w:rPr>
          <w:color w:val="003D58"/>
          <w:spacing w:val="7"/>
          <w:w w:val="90"/>
        </w:rPr>
        <w:t xml:space="preserve"> </w:t>
      </w:r>
      <w:r>
        <w:rPr>
          <w:color w:val="003D58"/>
          <w:w w:val="90"/>
        </w:rPr>
        <w:t>FOR</w:t>
      </w:r>
      <w:r>
        <w:rPr>
          <w:color w:val="003D58"/>
          <w:spacing w:val="7"/>
          <w:w w:val="90"/>
        </w:rPr>
        <w:t xml:space="preserve"> </w:t>
      </w:r>
      <w:r>
        <w:rPr>
          <w:color w:val="003D58"/>
          <w:w w:val="90"/>
        </w:rPr>
        <w:t>ASSISTANCE</w:t>
      </w:r>
      <w:r>
        <w:rPr>
          <w:color w:val="003D58"/>
          <w:spacing w:val="7"/>
          <w:w w:val="90"/>
        </w:rPr>
        <w:t xml:space="preserve"> </w:t>
      </w:r>
      <w:r>
        <w:rPr>
          <w:color w:val="003D58"/>
          <w:w w:val="90"/>
        </w:rPr>
        <w:t>WITH</w:t>
      </w:r>
      <w:r>
        <w:rPr>
          <w:color w:val="003D58"/>
          <w:spacing w:val="7"/>
          <w:w w:val="90"/>
        </w:rPr>
        <w:t xml:space="preserve"> </w:t>
      </w:r>
      <w:r>
        <w:rPr>
          <w:color w:val="003D58"/>
          <w:w w:val="90"/>
        </w:rPr>
        <w:t>FEES</w:t>
      </w:r>
    </w:p>
    <w:p w14:paraId="403C9BD1" w14:textId="77777777" w:rsidR="00E755C4" w:rsidRDefault="00E755C4">
      <w:pPr>
        <w:pStyle w:val="BodyText"/>
        <w:spacing w:before="6"/>
        <w:rPr>
          <w:rFonts w:ascii="Tahoma"/>
          <w:b/>
          <w:sz w:val="27"/>
        </w:rPr>
      </w:pPr>
    </w:p>
    <w:p w14:paraId="7032663B" w14:textId="227C47A6" w:rsidR="00E755C4" w:rsidRDefault="00DF65CD">
      <w:pPr>
        <w:pStyle w:val="BodyText"/>
        <w:spacing w:line="204" w:lineRule="auto"/>
        <w:ind w:left="3026" w:right="3101" w:firstLine="6"/>
      </w:pPr>
      <w:r>
        <w:rPr>
          <w:color w:val="003D58"/>
        </w:rPr>
        <w:t>Please</w:t>
      </w:r>
      <w:r>
        <w:rPr>
          <w:color w:val="003D58"/>
          <w:spacing w:val="2"/>
        </w:rPr>
        <w:t xml:space="preserve"> </w:t>
      </w:r>
      <w:r>
        <w:rPr>
          <w:color w:val="003D58"/>
        </w:rPr>
        <w:t>complete</w:t>
      </w:r>
      <w:r>
        <w:rPr>
          <w:color w:val="003D58"/>
          <w:spacing w:val="3"/>
        </w:rPr>
        <w:t xml:space="preserve"> </w:t>
      </w:r>
      <w:r>
        <w:rPr>
          <w:color w:val="003D58"/>
        </w:rPr>
        <w:t>all</w:t>
      </w:r>
      <w:r>
        <w:rPr>
          <w:color w:val="003D58"/>
          <w:spacing w:val="3"/>
        </w:rPr>
        <w:t xml:space="preserve"> </w:t>
      </w:r>
      <w:r>
        <w:rPr>
          <w:color w:val="003D58"/>
        </w:rPr>
        <w:t>sections</w:t>
      </w:r>
      <w:r>
        <w:rPr>
          <w:color w:val="003D58"/>
          <w:spacing w:val="3"/>
        </w:rPr>
        <w:t xml:space="preserve"> </w:t>
      </w:r>
      <w:r>
        <w:rPr>
          <w:color w:val="003D58"/>
        </w:rPr>
        <w:t>and</w:t>
      </w:r>
      <w:r>
        <w:rPr>
          <w:color w:val="003D58"/>
          <w:spacing w:val="3"/>
        </w:rPr>
        <w:t xml:space="preserve"> </w:t>
      </w:r>
      <w:r>
        <w:rPr>
          <w:color w:val="003D58"/>
        </w:rPr>
        <w:t>return</w:t>
      </w:r>
      <w:r>
        <w:rPr>
          <w:color w:val="003D58"/>
          <w:spacing w:val="3"/>
        </w:rPr>
        <w:t xml:space="preserve"> </w:t>
      </w:r>
      <w:r>
        <w:rPr>
          <w:color w:val="003D58"/>
        </w:rPr>
        <w:t>by</w:t>
      </w:r>
      <w:r>
        <w:rPr>
          <w:color w:val="003D58"/>
          <w:spacing w:val="3"/>
        </w:rPr>
        <w:t xml:space="preserve"> </w:t>
      </w:r>
      <w:r>
        <w:rPr>
          <w:rFonts w:ascii="Trebuchet MS"/>
          <w:b/>
          <w:color w:val="003D58"/>
        </w:rPr>
        <w:t>1</w:t>
      </w:r>
      <w:r>
        <w:rPr>
          <w:rFonts w:ascii="Trebuchet MS"/>
          <w:b/>
          <w:color w:val="003D58"/>
          <w:spacing w:val="-4"/>
        </w:rPr>
        <w:t xml:space="preserve"> </w:t>
      </w:r>
      <w:r w:rsidR="0030212D">
        <w:rPr>
          <w:rFonts w:ascii="Trebuchet MS"/>
          <w:b/>
          <w:color w:val="003D58"/>
        </w:rPr>
        <w:t>June</w:t>
      </w:r>
      <w:r>
        <w:rPr>
          <w:rFonts w:ascii="Trebuchet MS"/>
          <w:b/>
          <w:color w:val="003D58"/>
          <w:spacing w:val="-4"/>
        </w:rPr>
        <w:t xml:space="preserve"> </w:t>
      </w:r>
      <w:r>
        <w:rPr>
          <w:rFonts w:ascii="Trebuchet MS"/>
          <w:b/>
          <w:color w:val="003D58"/>
        </w:rPr>
        <w:t>202</w:t>
      </w:r>
      <w:r w:rsidR="0030212D">
        <w:rPr>
          <w:rFonts w:ascii="Trebuchet MS"/>
          <w:b/>
          <w:color w:val="003D58"/>
        </w:rPr>
        <w:t>2</w:t>
      </w:r>
      <w:r>
        <w:rPr>
          <w:rFonts w:ascii="Trebuchet MS"/>
          <w:b/>
          <w:color w:val="003D58"/>
          <w:spacing w:val="-5"/>
        </w:rPr>
        <w:t xml:space="preserve"> </w:t>
      </w:r>
      <w:r>
        <w:rPr>
          <w:color w:val="003D58"/>
        </w:rPr>
        <w:t>to</w:t>
      </w:r>
      <w:r>
        <w:rPr>
          <w:color w:val="003D58"/>
          <w:spacing w:val="-44"/>
        </w:rPr>
        <w:t xml:space="preserve"> </w:t>
      </w:r>
      <w:r>
        <w:rPr>
          <w:color w:val="003D58"/>
        </w:rPr>
        <w:t>NSSO,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Malvern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College,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College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Road,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Malvern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WR14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3DF</w:t>
      </w:r>
    </w:p>
    <w:p w14:paraId="5888E64F" w14:textId="77777777" w:rsidR="00E755C4" w:rsidRDefault="00E755C4">
      <w:pPr>
        <w:pStyle w:val="BodyText"/>
        <w:rPr>
          <w:sz w:val="20"/>
        </w:rPr>
      </w:pPr>
    </w:p>
    <w:p w14:paraId="16F84EBA" w14:textId="77777777" w:rsidR="00E755C4" w:rsidRDefault="00E755C4">
      <w:pPr>
        <w:pStyle w:val="BodyText"/>
        <w:spacing w:before="4"/>
        <w:rPr>
          <w:sz w:val="25"/>
        </w:rPr>
      </w:pPr>
    </w:p>
    <w:tbl>
      <w:tblPr>
        <w:tblW w:w="0" w:type="auto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0"/>
      </w:tblGrid>
      <w:tr w:rsidR="00E755C4" w14:paraId="0B48E19D" w14:textId="77777777">
        <w:trPr>
          <w:trHeight w:val="448"/>
        </w:trPr>
        <w:tc>
          <w:tcPr>
            <w:tcW w:w="10540" w:type="dxa"/>
          </w:tcPr>
          <w:p w14:paraId="4EF0E9DF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Child’s</w:t>
            </w:r>
            <w:r>
              <w:rPr>
                <w:color w:val="003D58"/>
                <w:spacing w:val="-6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name:</w:t>
            </w:r>
          </w:p>
        </w:tc>
      </w:tr>
      <w:tr w:rsidR="00E755C4" w14:paraId="601E9B10" w14:textId="77777777">
        <w:trPr>
          <w:trHeight w:val="448"/>
        </w:trPr>
        <w:tc>
          <w:tcPr>
            <w:tcW w:w="10540" w:type="dxa"/>
          </w:tcPr>
          <w:p w14:paraId="0603F019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Instrument:</w:t>
            </w:r>
          </w:p>
        </w:tc>
      </w:tr>
    </w:tbl>
    <w:p w14:paraId="112FA68F" w14:textId="77777777" w:rsidR="00E755C4" w:rsidRDefault="00E755C4">
      <w:pPr>
        <w:pStyle w:val="BodyText"/>
        <w:rPr>
          <w:sz w:val="20"/>
        </w:rPr>
      </w:pPr>
    </w:p>
    <w:p w14:paraId="6C156515" w14:textId="77777777" w:rsidR="00E755C4" w:rsidRDefault="00E755C4">
      <w:pPr>
        <w:pStyle w:val="BodyText"/>
        <w:spacing w:before="2"/>
      </w:pPr>
    </w:p>
    <w:p w14:paraId="0BD3CC1F" w14:textId="77777777" w:rsidR="00E755C4" w:rsidRDefault="00DF65CD">
      <w:pPr>
        <w:pStyle w:val="Heading2"/>
        <w:spacing w:before="92"/>
      </w:pPr>
      <w:r>
        <w:rPr>
          <w:color w:val="003D58"/>
          <w:w w:val="90"/>
        </w:rPr>
        <w:t>PARENTS/GUARDIAN</w:t>
      </w:r>
      <w:r>
        <w:rPr>
          <w:color w:val="003D58"/>
          <w:spacing w:val="38"/>
          <w:w w:val="90"/>
        </w:rPr>
        <w:t xml:space="preserve"> </w:t>
      </w:r>
      <w:r>
        <w:rPr>
          <w:color w:val="003D58"/>
          <w:w w:val="90"/>
        </w:rPr>
        <w:t>DETAILS</w:t>
      </w:r>
    </w:p>
    <w:p w14:paraId="574A6D8B" w14:textId="77777777" w:rsidR="00E755C4" w:rsidRDefault="00E755C4">
      <w:pPr>
        <w:pStyle w:val="BodyText"/>
        <w:spacing w:before="4" w:after="1"/>
        <w:rPr>
          <w:rFonts w:ascii="Tahoma"/>
          <w:b/>
          <w:sz w:val="14"/>
        </w:rPr>
      </w:pPr>
    </w:p>
    <w:tbl>
      <w:tblPr>
        <w:tblW w:w="0" w:type="auto"/>
        <w:tblInd w:w="110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5272"/>
      </w:tblGrid>
      <w:tr w:rsidR="00E755C4" w14:paraId="0CFE17D4" w14:textId="77777777">
        <w:trPr>
          <w:trHeight w:val="282"/>
        </w:trPr>
        <w:tc>
          <w:tcPr>
            <w:tcW w:w="5272" w:type="dxa"/>
            <w:tcBorders>
              <w:top w:val="nil"/>
              <w:left w:val="nil"/>
              <w:right w:val="nil"/>
            </w:tcBorders>
          </w:tcPr>
          <w:p w14:paraId="5D5954BF" w14:textId="77777777" w:rsidR="00E755C4" w:rsidRDefault="00DF65CD">
            <w:pPr>
              <w:pStyle w:val="TableParagraph"/>
              <w:spacing w:line="209" w:lineRule="exact"/>
              <w:ind w:left="8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003D58"/>
                <w:sz w:val="18"/>
              </w:rPr>
              <w:t>Father/stepfather/guardian</w:t>
            </w:r>
          </w:p>
        </w:tc>
        <w:tc>
          <w:tcPr>
            <w:tcW w:w="5272" w:type="dxa"/>
            <w:tcBorders>
              <w:top w:val="nil"/>
              <w:left w:val="nil"/>
              <w:right w:val="nil"/>
            </w:tcBorders>
          </w:tcPr>
          <w:p w14:paraId="471508C4" w14:textId="77777777" w:rsidR="00E755C4" w:rsidRDefault="00DF65CD">
            <w:pPr>
              <w:pStyle w:val="TableParagraph"/>
              <w:spacing w:line="209" w:lineRule="exact"/>
              <w:ind w:left="8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003D58"/>
                <w:sz w:val="18"/>
              </w:rPr>
              <w:t>Mother/stepmother/guardian</w:t>
            </w:r>
          </w:p>
        </w:tc>
      </w:tr>
      <w:tr w:rsidR="00E755C4" w14:paraId="4B5AEFE0" w14:textId="77777777">
        <w:trPr>
          <w:trHeight w:val="448"/>
        </w:trPr>
        <w:tc>
          <w:tcPr>
            <w:tcW w:w="5272" w:type="dxa"/>
          </w:tcPr>
          <w:p w14:paraId="0AE4E494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Name:</w:t>
            </w:r>
          </w:p>
        </w:tc>
        <w:tc>
          <w:tcPr>
            <w:tcW w:w="5272" w:type="dxa"/>
          </w:tcPr>
          <w:p w14:paraId="0A21BCF6" w14:textId="77777777" w:rsidR="00E755C4" w:rsidRDefault="00DF65CD">
            <w:pPr>
              <w:pStyle w:val="TableParagraph"/>
              <w:spacing w:before="80"/>
              <w:ind w:left="80"/>
              <w:rPr>
                <w:sz w:val="18"/>
              </w:rPr>
            </w:pPr>
            <w:r>
              <w:rPr>
                <w:color w:val="003D58"/>
                <w:sz w:val="18"/>
              </w:rPr>
              <w:t>Name:</w:t>
            </w:r>
          </w:p>
        </w:tc>
      </w:tr>
      <w:tr w:rsidR="00E755C4" w14:paraId="373BDF66" w14:textId="77777777">
        <w:trPr>
          <w:trHeight w:val="1128"/>
        </w:trPr>
        <w:tc>
          <w:tcPr>
            <w:tcW w:w="5272" w:type="dxa"/>
          </w:tcPr>
          <w:p w14:paraId="7AB13B4A" w14:textId="77777777" w:rsidR="00E755C4" w:rsidRDefault="00DF65CD">
            <w:pPr>
              <w:pStyle w:val="TableParagraph"/>
              <w:spacing w:line="255" w:lineRule="exact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Address:</w:t>
            </w:r>
          </w:p>
        </w:tc>
        <w:tc>
          <w:tcPr>
            <w:tcW w:w="5272" w:type="dxa"/>
          </w:tcPr>
          <w:p w14:paraId="7C3C7AB1" w14:textId="77777777" w:rsidR="00E755C4" w:rsidRDefault="00DF65CD">
            <w:pPr>
              <w:pStyle w:val="TableParagraph"/>
              <w:spacing w:line="255" w:lineRule="exact"/>
              <w:ind w:left="80"/>
              <w:rPr>
                <w:sz w:val="18"/>
              </w:rPr>
            </w:pPr>
            <w:r>
              <w:rPr>
                <w:color w:val="003D58"/>
                <w:sz w:val="18"/>
              </w:rPr>
              <w:t>Address:</w:t>
            </w:r>
          </w:p>
        </w:tc>
      </w:tr>
      <w:tr w:rsidR="00E755C4" w14:paraId="47837AAA" w14:textId="77777777">
        <w:trPr>
          <w:trHeight w:val="448"/>
        </w:trPr>
        <w:tc>
          <w:tcPr>
            <w:tcW w:w="5272" w:type="dxa"/>
          </w:tcPr>
          <w:p w14:paraId="0EF612B7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Post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code:</w:t>
            </w:r>
          </w:p>
        </w:tc>
        <w:tc>
          <w:tcPr>
            <w:tcW w:w="5272" w:type="dxa"/>
          </w:tcPr>
          <w:p w14:paraId="1138B4F9" w14:textId="77777777" w:rsidR="00E755C4" w:rsidRDefault="00DF65CD">
            <w:pPr>
              <w:pStyle w:val="TableParagraph"/>
              <w:spacing w:before="80"/>
              <w:ind w:left="80"/>
              <w:rPr>
                <w:sz w:val="18"/>
              </w:rPr>
            </w:pPr>
            <w:r>
              <w:rPr>
                <w:color w:val="003D58"/>
                <w:sz w:val="18"/>
              </w:rPr>
              <w:t>Post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code:</w:t>
            </w:r>
          </w:p>
        </w:tc>
      </w:tr>
      <w:tr w:rsidR="00E755C4" w14:paraId="7B744DF5" w14:textId="77777777">
        <w:trPr>
          <w:trHeight w:val="448"/>
        </w:trPr>
        <w:tc>
          <w:tcPr>
            <w:tcW w:w="5272" w:type="dxa"/>
          </w:tcPr>
          <w:p w14:paraId="1A05AD2B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Post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code:</w:t>
            </w:r>
          </w:p>
        </w:tc>
        <w:tc>
          <w:tcPr>
            <w:tcW w:w="5272" w:type="dxa"/>
          </w:tcPr>
          <w:p w14:paraId="66D10331" w14:textId="77777777" w:rsidR="00E755C4" w:rsidRDefault="00DF65CD">
            <w:pPr>
              <w:pStyle w:val="TableParagraph"/>
              <w:spacing w:before="80"/>
              <w:ind w:left="80"/>
              <w:rPr>
                <w:sz w:val="18"/>
              </w:rPr>
            </w:pPr>
            <w:r>
              <w:rPr>
                <w:color w:val="003D58"/>
                <w:sz w:val="18"/>
              </w:rPr>
              <w:t>Post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code:</w:t>
            </w:r>
          </w:p>
        </w:tc>
      </w:tr>
    </w:tbl>
    <w:p w14:paraId="37DFA412" w14:textId="77777777" w:rsidR="00E755C4" w:rsidRDefault="0030212D">
      <w:pPr>
        <w:pStyle w:val="BodyText"/>
        <w:spacing w:before="10"/>
        <w:rPr>
          <w:rFonts w:ascii="Tahom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4C5665" wp14:editId="5D9B640A">
                <wp:simplePos x="0" y="0"/>
                <wp:positionH relativeFrom="page">
                  <wp:posOffset>433705</wp:posOffset>
                </wp:positionH>
                <wp:positionV relativeFrom="paragraph">
                  <wp:posOffset>217805</wp:posOffset>
                </wp:positionV>
                <wp:extent cx="6692900" cy="288290"/>
                <wp:effectExtent l="0" t="0" r="0" b="381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2900" cy="288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D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A88D2A" w14:textId="77777777" w:rsidR="00E755C4" w:rsidRDefault="00DF65CD">
                            <w:pPr>
                              <w:pStyle w:val="BodyText"/>
                              <w:spacing w:before="80"/>
                              <w:ind w:left="77"/>
                            </w:pPr>
                            <w:r>
                              <w:rPr>
                                <w:color w:val="003D58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C566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.15pt;margin-top:17.15pt;width:527pt;height:22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" filled="f" strokecolor="#003d58" strokeweight=".25pt">
                <v:path arrowok="t"/>
                <v:textbox inset="0,0,0,0">
                  <w:txbxContent>
                    <w:p w14:paraId="0CA88D2A" w14:textId="77777777" w:rsidR="00E755C4" w:rsidRDefault="00DF65CD">
                      <w:pPr>
                        <w:pStyle w:val="BodyText"/>
                        <w:spacing w:before="80"/>
                        <w:ind w:left="77"/>
                      </w:pPr>
                      <w:r>
                        <w:rPr>
                          <w:color w:val="003D58"/>
                        </w:rPr>
                        <w:t>Email: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A607F4" w14:textId="77777777" w:rsidR="00E755C4" w:rsidRDefault="00DF65CD">
      <w:pPr>
        <w:spacing w:before="66"/>
        <w:ind w:right="178"/>
        <w:jc w:val="right"/>
        <w:rPr>
          <w:i/>
          <w:sz w:val="16"/>
        </w:rPr>
      </w:pPr>
      <w:r>
        <w:rPr>
          <w:i/>
          <w:color w:val="003D58"/>
          <w:sz w:val="16"/>
        </w:rPr>
        <w:t>For</w:t>
      </w:r>
      <w:r>
        <w:rPr>
          <w:i/>
          <w:color w:val="003D58"/>
          <w:spacing w:val="-2"/>
          <w:sz w:val="16"/>
        </w:rPr>
        <w:t xml:space="preserve"> </w:t>
      </w:r>
      <w:r>
        <w:rPr>
          <w:i/>
          <w:color w:val="003D58"/>
          <w:sz w:val="16"/>
        </w:rPr>
        <w:t>all</w:t>
      </w:r>
      <w:r>
        <w:rPr>
          <w:i/>
          <w:color w:val="003D58"/>
          <w:spacing w:val="-1"/>
          <w:sz w:val="16"/>
        </w:rPr>
        <w:t xml:space="preserve"> </w:t>
      </w:r>
      <w:r>
        <w:rPr>
          <w:i/>
          <w:color w:val="003D58"/>
          <w:sz w:val="16"/>
        </w:rPr>
        <w:t>correspondence</w:t>
      </w:r>
      <w:r>
        <w:rPr>
          <w:i/>
          <w:color w:val="003D58"/>
          <w:spacing w:val="-1"/>
          <w:sz w:val="16"/>
        </w:rPr>
        <w:t xml:space="preserve"> </w:t>
      </w:r>
      <w:r>
        <w:rPr>
          <w:i/>
          <w:color w:val="003D58"/>
          <w:sz w:val="16"/>
        </w:rPr>
        <w:t>relating</w:t>
      </w:r>
      <w:r>
        <w:rPr>
          <w:i/>
          <w:color w:val="003D58"/>
          <w:spacing w:val="-1"/>
          <w:sz w:val="16"/>
        </w:rPr>
        <w:t xml:space="preserve"> </w:t>
      </w:r>
      <w:r>
        <w:rPr>
          <w:i/>
          <w:color w:val="003D58"/>
          <w:sz w:val="16"/>
        </w:rPr>
        <w:t>to</w:t>
      </w:r>
      <w:r>
        <w:rPr>
          <w:i/>
          <w:color w:val="003D58"/>
          <w:spacing w:val="-2"/>
          <w:sz w:val="16"/>
        </w:rPr>
        <w:t xml:space="preserve"> </w:t>
      </w:r>
      <w:r>
        <w:rPr>
          <w:i/>
          <w:color w:val="003D58"/>
          <w:sz w:val="16"/>
        </w:rPr>
        <w:t>this</w:t>
      </w:r>
      <w:r>
        <w:rPr>
          <w:i/>
          <w:color w:val="003D58"/>
          <w:spacing w:val="-1"/>
          <w:sz w:val="16"/>
        </w:rPr>
        <w:t xml:space="preserve"> </w:t>
      </w:r>
      <w:r>
        <w:rPr>
          <w:i/>
          <w:color w:val="003D58"/>
          <w:sz w:val="16"/>
        </w:rPr>
        <w:t>application.</w:t>
      </w:r>
    </w:p>
    <w:p w14:paraId="118BE513" w14:textId="77777777" w:rsidR="00E755C4" w:rsidRDefault="00E755C4">
      <w:pPr>
        <w:pStyle w:val="BodyText"/>
        <w:rPr>
          <w:i/>
          <w:sz w:val="20"/>
        </w:rPr>
      </w:pPr>
    </w:p>
    <w:p w14:paraId="3EDFBDAE" w14:textId="77777777" w:rsidR="00E755C4" w:rsidRDefault="00E755C4">
      <w:pPr>
        <w:pStyle w:val="BodyText"/>
        <w:spacing w:before="5"/>
        <w:rPr>
          <w:i/>
          <w:sz w:val="15"/>
        </w:rPr>
      </w:pPr>
    </w:p>
    <w:p w14:paraId="287C8365" w14:textId="77777777" w:rsidR="00E755C4" w:rsidRDefault="00DF65CD">
      <w:pPr>
        <w:pStyle w:val="Heading2"/>
        <w:spacing w:before="91"/>
      </w:pPr>
      <w:r>
        <w:rPr>
          <w:color w:val="003D58"/>
          <w:w w:val="95"/>
        </w:rPr>
        <w:t>OTHER</w:t>
      </w:r>
      <w:r>
        <w:rPr>
          <w:color w:val="003D58"/>
          <w:spacing w:val="15"/>
          <w:w w:val="95"/>
        </w:rPr>
        <w:t xml:space="preserve"> </w:t>
      </w:r>
      <w:r>
        <w:rPr>
          <w:color w:val="003D58"/>
          <w:w w:val="95"/>
        </w:rPr>
        <w:t>DEPENDENT</w:t>
      </w:r>
      <w:r>
        <w:rPr>
          <w:color w:val="003D58"/>
          <w:spacing w:val="15"/>
          <w:w w:val="95"/>
        </w:rPr>
        <w:t xml:space="preserve"> </w:t>
      </w:r>
      <w:r>
        <w:rPr>
          <w:color w:val="003D58"/>
          <w:w w:val="95"/>
        </w:rPr>
        <w:t>CHILDREN</w:t>
      </w:r>
    </w:p>
    <w:p w14:paraId="4BC98299" w14:textId="77777777" w:rsidR="00E755C4" w:rsidRDefault="00E755C4">
      <w:pPr>
        <w:pStyle w:val="BodyText"/>
        <w:spacing w:before="3"/>
        <w:rPr>
          <w:rFonts w:ascii="Tahoma"/>
          <w:b/>
          <w:sz w:val="8"/>
        </w:rPr>
      </w:pPr>
    </w:p>
    <w:tbl>
      <w:tblPr>
        <w:tblW w:w="0" w:type="auto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0"/>
        <w:gridCol w:w="2015"/>
      </w:tblGrid>
      <w:tr w:rsidR="00E755C4" w14:paraId="5C188F6E" w14:textId="77777777">
        <w:trPr>
          <w:trHeight w:val="448"/>
        </w:trPr>
        <w:tc>
          <w:tcPr>
            <w:tcW w:w="8530" w:type="dxa"/>
          </w:tcPr>
          <w:p w14:paraId="0CA3F74F" w14:textId="77777777" w:rsidR="00E755C4" w:rsidRDefault="00DF65CD">
            <w:pPr>
              <w:pStyle w:val="TableParagraph"/>
              <w:spacing w:before="80"/>
              <w:ind w:left="80"/>
              <w:rPr>
                <w:sz w:val="18"/>
              </w:rPr>
            </w:pPr>
            <w:r>
              <w:rPr>
                <w:color w:val="003D58"/>
                <w:sz w:val="18"/>
              </w:rPr>
              <w:t>Name:</w:t>
            </w:r>
          </w:p>
        </w:tc>
        <w:tc>
          <w:tcPr>
            <w:tcW w:w="2015" w:type="dxa"/>
          </w:tcPr>
          <w:p w14:paraId="09534F5E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Age:</w:t>
            </w:r>
          </w:p>
        </w:tc>
      </w:tr>
      <w:tr w:rsidR="00E755C4" w14:paraId="37B74D9F" w14:textId="77777777">
        <w:trPr>
          <w:trHeight w:val="448"/>
        </w:trPr>
        <w:tc>
          <w:tcPr>
            <w:tcW w:w="8530" w:type="dxa"/>
          </w:tcPr>
          <w:p w14:paraId="35435756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Name:</w:t>
            </w:r>
          </w:p>
        </w:tc>
        <w:tc>
          <w:tcPr>
            <w:tcW w:w="2015" w:type="dxa"/>
          </w:tcPr>
          <w:p w14:paraId="737A590D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Age:</w:t>
            </w:r>
          </w:p>
        </w:tc>
      </w:tr>
      <w:tr w:rsidR="00E755C4" w14:paraId="6A380487" w14:textId="77777777">
        <w:trPr>
          <w:trHeight w:val="448"/>
        </w:trPr>
        <w:tc>
          <w:tcPr>
            <w:tcW w:w="8530" w:type="dxa"/>
          </w:tcPr>
          <w:p w14:paraId="0E299705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Name:</w:t>
            </w:r>
          </w:p>
        </w:tc>
        <w:tc>
          <w:tcPr>
            <w:tcW w:w="2015" w:type="dxa"/>
          </w:tcPr>
          <w:p w14:paraId="6C934E84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Age:</w:t>
            </w:r>
          </w:p>
        </w:tc>
      </w:tr>
    </w:tbl>
    <w:p w14:paraId="0212A283" w14:textId="77777777" w:rsidR="00E755C4" w:rsidRDefault="00E755C4">
      <w:pPr>
        <w:pStyle w:val="BodyText"/>
        <w:rPr>
          <w:rFonts w:ascii="Tahoma"/>
          <w:b/>
          <w:sz w:val="22"/>
        </w:rPr>
      </w:pPr>
    </w:p>
    <w:p w14:paraId="1FF12B8C" w14:textId="77777777" w:rsidR="00E755C4" w:rsidRDefault="00E755C4">
      <w:pPr>
        <w:pStyle w:val="BodyText"/>
        <w:spacing w:before="6"/>
        <w:rPr>
          <w:rFonts w:ascii="Tahoma"/>
          <w:b/>
          <w:sz w:val="30"/>
        </w:rPr>
      </w:pPr>
    </w:p>
    <w:p w14:paraId="022056EF" w14:textId="01AD7B12" w:rsidR="00E755C4" w:rsidRDefault="00DF65CD">
      <w:pPr>
        <w:pStyle w:val="BodyText"/>
        <w:spacing w:line="204" w:lineRule="auto"/>
        <w:ind w:left="100"/>
      </w:pPr>
      <w:r>
        <w:rPr>
          <w:color w:val="003D58"/>
        </w:rPr>
        <w:t>Please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complete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the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above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details,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together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with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all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parts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of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the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financial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information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sheet.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Sign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and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return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them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by</w:t>
      </w:r>
      <w:r>
        <w:rPr>
          <w:color w:val="003D58"/>
          <w:spacing w:val="-3"/>
        </w:rPr>
        <w:t xml:space="preserve"> </w:t>
      </w:r>
      <w:r>
        <w:rPr>
          <w:rFonts w:ascii="Trebuchet MS"/>
          <w:b/>
          <w:color w:val="003D58"/>
        </w:rPr>
        <w:t>1</w:t>
      </w:r>
      <w:r>
        <w:rPr>
          <w:rFonts w:ascii="Trebuchet MS"/>
          <w:b/>
          <w:color w:val="003D58"/>
          <w:spacing w:val="-11"/>
        </w:rPr>
        <w:t xml:space="preserve"> </w:t>
      </w:r>
      <w:r w:rsidR="0030212D">
        <w:rPr>
          <w:rFonts w:ascii="Trebuchet MS"/>
          <w:b/>
          <w:color w:val="003D58"/>
        </w:rPr>
        <w:t>June</w:t>
      </w:r>
      <w:r>
        <w:rPr>
          <w:rFonts w:ascii="Trebuchet MS"/>
          <w:b/>
          <w:color w:val="003D58"/>
          <w:spacing w:val="-11"/>
        </w:rPr>
        <w:t xml:space="preserve"> </w:t>
      </w:r>
      <w:r>
        <w:rPr>
          <w:rFonts w:ascii="Trebuchet MS"/>
          <w:b/>
          <w:color w:val="003D58"/>
        </w:rPr>
        <w:t>202</w:t>
      </w:r>
      <w:r w:rsidR="0030212D">
        <w:rPr>
          <w:rFonts w:ascii="Trebuchet MS"/>
          <w:b/>
          <w:color w:val="003D58"/>
        </w:rPr>
        <w:t>2</w:t>
      </w:r>
      <w:r>
        <w:rPr>
          <w:color w:val="003D58"/>
        </w:rPr>
        <w:t>,</w:t>
      </w:r>
      <w:r>
        <w:rPr>
          <w:color w:val="003D58"/>
          <w:spacing w:val="-44"/>
        </w:rPr>
        <w:t xml:space="preserve"> </w:t>
      </w:r>
      <w:r>
        <w:rPr>
          <w:color w:val="003D58"/>
        </w:rPr>
        <w:t>together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with any additional information/supporting evidence to:</w:t>
      </w:r>
    </w:p>
    <w:p w14:paraId="2DB3B45D" w14:textId="77777777" w:rsidR="00E755C4" w:rsidRDefault="00DF65CD">
      <w:pPr>
        <w:pStyle w:val="Heading2"/>
        <w:spacing w:before="167"/>
        <w:ind w:left="1110" w:right="1187"/>
        <w:jc w:val="center"/>
      </w:pPr>
      <w:r>
        <w:rPr>
          <w:color w:val="003D58"/>
          <w:w w:val="95"/>
        </w:rPr>
        <w:t>NSSO,</w:t>
      </w:r>
      <w:r>
        <w:rPr>
          <w:color w:val="003D58"/>
          <w:spacing w:val="-5"/>
          <w:w w:val="95"/>
        </w:rPr>
        <w:t xml:space="preserve"> </w:t>
      </w:r>
      <w:r>
        <w:rPr>
          <w:color w:val="003D58"/>
          <w:w w:val="95"/>
        </w:rPr>
        <w:t>Malvern</w:t>
      </w:r>
      <w:r>
        <w:rPr>
          <w:color w:val="003D58"/>
          <w:spacing w:val="-5"/>
          <w:w w:val="95"/>
        </w:rPr>
        <w:t xml:space="preserve"> </w:t>
      </w:r>
      <w:r>
        <w:rPr>
          <w:color w:val="003D58"/>
          <w:w w:val="95"/>
        </w:rPr>
        <w:t>College,</w:t>
      </w:r>
      <w:r>
        <w:rPr>
          <w:color w:val="003D58"/>
          <w:spacing w:val="-5"/>
          <w:w w:val="95"/>
        </w:rPr>
        <w:t xml:space="preserve"> </w:t>
      </w:r>
      <w:r>
        <w:rPr>
          <w:color w:val="003D58"/>
          <w:w w:val="95"/>
        </w:rPr>
        <w:t>College</w:t>
      </w:r>
      <w:r>
        <w:rPr>
          <w:color w:val="003D58"/>
          <w:spacing w:val="-5"/>
          <w:w w:val="95"/>
        </w:rPr>
        <w:t xml:space="preserve"> </w:t>
      </w:r>
      <w:r>
        <w:rPr>
          <w:color w:val="003D58"/>
          <w:w w:val="95"/>
        </w:rPr>
        <w:t>Road,</w:t>
      </w:r>
      <w:r>
        <w:rPr>
          <w:color w:val="003D58"/>
          <w:spacing w:val="-5"/>
          <w:w w:val="95"/>
        </w:rPr>
        <w:t xml:space="preserve"> </w:t>
      </w:r>
      <w:r>
        <w:rPr>
          <w:color w:val="003D58"/>
          <w:w w:val="95"/>
        </w:rPr>
        <w:t>Malvern</w:t>
      </w:r>
      <w:r>
        <w:rPr>
          <w:color w:val="003D58"/>
          <w:spacing w:val="-5"/>
          <w:w w:val="95"/>
        </w:rPr>
        <w:t xml:space="preserve"> </w:t>
      </w:r>
      <w:r>
        <w:rPr>
          <w:color w:val="003D58"/>
          <w:w w:val="95"/>
        </w:rPr>
        <w:t>WR14</w:t>
      </w:r>
      <w:r>
        <w:rPr>
          <w:color w:val="003D58"/>
          <w:spacing w:val="-5"/>
          <w:w w:val="95"/>
        </w:rPr>
        <w:t xml:space="preserve"> </w:t>
      </w:r>
      <w:r>
        <w:rPr>
          <w:color w:val="003D58"/>
          <w:w w:val="95"/>
        </w:rPr>
        <w:t>3DF</w:t>
      </w:r>
    </w:p>
    <w:p w14:paraId="621B2DB3" w14:textId="77777777" w:rsidR="00E755C4" w:rsidRDefault="00DF65CD">
      <w:pPr>
        <w:pStyle w:val="BodyText"/>
        <w:spacing w:before="171" w:line="204" w:lineRule="auto"/>
        <w:ind w:left="100" w:right="178"/>
        <w:jc w:val="both"/>
      </w:pPr>
      <w:r>
        <w:rPr>
          <w:color w:val="003D58"/>
        </w:rPr>
        <w:t xml:space="preserve">The information will be treated in the strictest confidence. We are sorry if you find the form intrusive; we are sure you will </w:t>
      </w:r>
      <w:proofErr w:type="spellStart"/>
      <w:r>
        <w:rPr>
          <w:color w:val="003D58"/>
        </w:rPr>
        <w:t>recognise</w:t>
      </w:r>
      <w:proofErr w:type="spellEnd"/>
      <w:r>
        <w:rPr>
          <w:color w:val="003D58"/>
          <w:spacing w:val="-45"/>
        </w:rPr>
        <w:t xml:space="preserve"> </w:t>
      </w:r>
      <w:r>
        <w:rPr>
          <w:color w:val="003D58"/>
        </w:rPr>
        <w:t>that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it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i</w:t>
      </w:r>
      <w:r>
        <w:rPr>
          <w:color w:val="003D58"/>
        </w:rPr>
        <w:t>s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important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for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us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to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understand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the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financial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circumstances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of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the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applicant’s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family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in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deciding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the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level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of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assistance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which</w:t>
      </w:r>
      <w:r>
        <w:rPr>
          <w:color w:val="003D58"/>
          <w:spacing w:val="-45"/>
        </w:rPr>
        <w:t xml:space="preserve"> </w:t>
      </w:r>
      <w:r>
        <w:rPr>
          <w:color w:val="003D58"/>
        </w:rPr>
        <w:t>may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be awarded. NSSO has limited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bursary funds but will offer financial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assistance where possible to needy families.</w:t>
      </w:r>
    </w:p>
    <w:p w14:paraId="47B51BAC" w14:textId="77777777" w:rsidR="00E755C4" w:rsidRDefault="00E755C4">
      <w:pPr>
        <w:spacing w:line="204" w:lineRule="auto"/>
        <w:jc w:val="both"/>
        <w:sectPr w:rsidR="00E755C4">
          <w:pgSz w:w="11910" w:h="16840"/>
          <w:pgMar w:top="540" w:right="500" w:bottom="800" w:left="580" w:header="0" w:footer="614" w:gutter="0"/>
          <w:cols w:space="720"/>
        </w:sectPr>
      </w:pPr>
    </w:p>
    <w:p w14:paraId="09F361B1" w14:textId="77777777" w:rsidR="00E755C4" w:rsidRDefault="00DF65CD">
      <w:pPr>
        <w:pStyle w:val="Heading1"/>
        <w:ind w:right="1187"/>
      </w:pPr>
      <w:r>
        <w:rPr>
          <w:color w:val="003D58"/>
          <w:w w:val="90"/>
        </w:rPr>
        <w:lastRenderedPageBreak/>
        <w:t>FINANCIAL</w:t>
      </w:r>
      <w:r>
        <w:rPr>
          <w:color w:val="003D58"/>
          <w:spacing w:val="6"/>
          <w:w w:val="90"/>
        </w:rPr>
        <w:t xml:space="preserve"> </w:t>
      </w:r>
      <w:r>
        <w:rPr>
          <w:color w:val="003D58"/>
          <w:w w:val="90"/>
        </w:rPr>
        <w:t>INFORMATION</w:t>
      </w:r>
      <w:r>
        <w:rPr>
          <w:color w:val="003D58"/>
          <w:spacing w:val="6"/>
          <w:w w:val="90"/>
        </w:rPr>
        <w:t xml:space="preserve"> </w:t>
      </w:r>
      <w:r>
        <w:rPr>
          <w:color w:val="003D58"/>
          <w:w w:val="90"/>
        </w:rPr>
        <w:t>TO</w:t>
      </w:r>
      <w:r>
        <w:rPr>
          <w:color w:val="003D58"/>
          <w:spacing w:val="6"/>
          <w:w w:val="90"/>
        </w:rPr>
        <w:t xml:space="preserve"> </w:t>
      </w:r>
      <w:r>
        <w:rPr>
          <w:color w:val="003D58"/>
          <w:w w:val="90"/>
        </w:rPr>
        <w:t>SUPPORT</w:t>
      </w:r>
      <w:r>
        <w:rPr>
          <w:color w:val="003D58"/>
          <w:spacing w:val="7"/>
          <w:w w:val="90"/>
        </w:rPr>
        <w:t xml:space="preserve"> </w:t>
      </w:r>
      <w:r>
        <w:rPr>
          <w:color w:val="003D58"/>
          <w:w w:val="90"/>
        </w:rPr>
        <w:t>APPLICATION</w:t>
      </w:r>
      <w:r>
        <w:rPr>
          <w:color w:val="003D58"/>
          <w:spacing w:val="6"/>
          <w:w w:val="90"/>
        </w:rPr>
        <w:t xml:space="preserve"> </w:t>
      </w:r>
      <w:r>
        <w:rPr>
          <w:color w:val="003D58"/>
          <w:w w:val="90"/>
        </w:rPr>
        <w:t>FOR</w:t>
      </w:r>
      <w:r>
        <w:rPr>
          <w:color w:val="003D58"/>
          <w:spacing w:val="6"/>
          <w:w w:val="90"/>
        </w:rPr>
        <w:t xml:space="preserve"> </w:t>
      </w:r>
      <w:r>
        <w:rPr>
          <w:color w:val="003D58"/>
          <w:w w:val="90"/>
        </w:rPr>
        <w:t>ASSISTANCE</w:t>
      </w:r>
      <w:r>
        <w:rPr>
          <w:color w:val="003D58"/>
          <w:spacing w:val="6"/>
          <w:w w:val="90"/>
        </w:rPr>
        <w:t xml:space="preserve"> </w:t>
      </w:r>
      <w:r>
        <w:rPr>
          <w:color w:val="003D58"/>
          <w:w w:val="90"/>
        </w:rPr>
        <w:t>WITH</w:t>
      </w:r>
      <w:r>
        <w:rPr>
          <w:color w:val="003D58"/>
          <w:spacing w:val="7"/>
          <w:w w:val="90"/>
        </w:rPr>
        <w:t xml:space="preserve"> </w:t>
      </w:r>
      <w:r>
        <w:rPr>
          <w:color w:val="003D58"/>
          <w:w w:val="90"/>
        </w:rPr>
        <w:t>FEES</w:t>
      </w:r>
    </w:p>
    <w:p w14:paraId="58F76C5C" w14:textId="77777777" w:rsidR="00E755C4" w:rsidRDefault="00E755C4">
      <w:pPr>
        <w:pStyle w:val="BodyText"/>
        <w:spacing w:before="11"/>
        <w:rPr>
          <w:rFonts w:ascii="Tahoma"/>
          <w:b/>
          <w:sz w:val="24"/>
        </w:rPr>
      </w:pPr>
    </w:p>
    <w:p w14:paraId="2704F3F1" w14:textId="77777777" w:rsidR="00E755C4" w:rsidRDefault="00DF65CD">
      <w:pPr>
        <w:pStyle w:val="BodyText"/>
        <w:ind w:left="1110" w:right="1187"/>
        <w:jc w:val="center"/>
      </w:pPr>
      <w:r>
        <w:rPr>
          <w:color w:val="003D58"/>
        </w:rPr>
        <w:t>Information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given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on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this form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will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be treated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in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strictest confidence.</w:t>
      </w:r>
    </w:p>
    <w:p w14:paraId="040F3B52" w14:textId="77777777" w:rsidR="00E755C4" w:rsidRDefault="0030212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59BD82" wp14:editId="66C7F0F3">
                <wp:simplePos x="0" y="0"/>
                <wp:positionH relativeFrom="page">
                  <wp:posOffset>433705</wp:posOffset>
                </wp:positionH>
                <wp:positionV relativeFrom="paragraph">
                  <wp:posOffset>189230</wp:posOffset>
                </wp:positionV>
                <wp:extent cx="6692900" cy="288290"/>
                <wp:effectExtent l="0" t="0" r="0" b="381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2900" cy="288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D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922BB8" w14:textId="77777777" w:rsidR="00E755C4" w:rsidRDefault="00DF65CD">
                            <w:pPr>
                              <w:pStyle w:val="BodyText"/>
                              <w:spacing w:before="80"/>
                              <w:ind w:left="77"/>
                            </w:pPr>
                            <w:r>
                              <w:rPr>
                                <w:color w:val="003D58"/>
                              </w:rPr>
                              <w:t>Applicant’s</w:t>
                            </w:r>
                            <w:r>
                              <w:rPr>
                                <w:color w:val="003D58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9BD82" id="Text Box 8" o:spid="_x0000_s1027" type="#_x0000_t202" style="position:absolute;margin-left:34.15pt;margin-top:14.9pt;width:527pt;height:22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" filled="f" strokecolor="#003d58" strokeweight=".25pt">
                <v:path arrowok="t"/>
                <v:textbox inset="0,0,0,0">
                  <w:txbxContent>
                    <w:p w14:paraId="54922BB8" w14:textId="77777777" w:rsidR="00E755C4" w:rsidRDefault="00DF65CD">
                      <w:pPr>
                        <w:pStyle w:val="BodyText"/>
                        <w:spacing w:before="80"/>
                        <w:ind w:left="77"/>
                      </w:pPr>
                      <w:r>
                        <w:rPr>
                          <w:color w:val="003D58"/>
                        </w:rPr>
                        <w:t>Applicant’s</w:t>
                      </w:r>
                      <w:r>
                        <w:rPr>
                          <w:color w:val="003D58"/>
                          <w:spacing w:val="-6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63794D" w14:textId="77777777" w:rsidR="00E755C4" w:rsidRDefault="00E755C4">
      <w:pPr>
        <w:pStyle w:val="BodyText"/>
        <w:spacing w:before="1"/>
        <w:rPr>
          <w:sz w:val="12"/>
        </w:rPr>
      </w:pPr>
    </w:p>
    <w:p w14:paraId="1E3167E0" w14:textId="62EDAAB4" w:rsidR="00E755C4" w:rsidRDefault="00DF65CD">
      <w:pPr>
        <w:pStyle w:val="Heading2"/>
        <w:spacing w:before="92"/>
        <w:rPr>
          <w:rFonts w:ascii="Arial Narrow" w:hAnsi="Arial Narrow"/>
        </w:rPr>
      </w:pPr>
      <w:r>
        <w:rPr>
          <w:color w:val="003D58"/>
        </w:rPr>
        <w:t>ESTIMATED</w:t>
      </w:r>
      <w:r>
        <w:rPr>
          <w:color w:val="003D58"/>
          <w:spacing w:val="2"/>
        </w:rPr>
        <w:t xml:space="preserve"> </w:t>
      </w:r>
      <w:r>
        <w:rPr>
          <w:color w:val="003D58"/>
        </w:rPr>
        <w:t>INCOME</w:t>
      </w:r>
      <w:r>
        <w:rPr>
          <w:color w:val="003D58"/>
          <w:spacing w:val="2"/>
        </w:rPr>
        <w:t xml:space="preserve"> </w:t>
      </w:r>
      <w:r>
        <w:rPr>
          <w:color w:val="003D58"/>
        </w:rPr>
        <w:t>&amp;</w:t>
      </w:r>
      <w:r>
        <w:rPr>
          <w:color w:val="003D58"/>
          <w:spacing w:val="2"/>
        </w:rPr>
        <w:t xml:space="preserve"> </w:t>
      </w:r>
      <w:r>
        <w:rPr>
          <w:color w:val="003D58"/>
        </w:rPr>
        <w:t>EXPENDITURE</w:t>
      </w:r>
      <w:r>
        <w:rPr>
          <w:color w:val="003D58"/>
          <w:spacing w:val="2"/>
        </w:rPr>
        <w:t xml:space="preserve"> </w:t>
      </w:r>
      <w:r>
        <w:rPr>
          <w:color w:val="003D58"/>
        </w:rPr>
        <w:t>–</w:t>
      </w:r>
      <w:r>
        <w:rPr>
          <w:color w:val="003D58"/>
          <w:spacing w:val="2"/>
        </w:rPr>
        <w:t xml:space="preserve"> </w:t>
      </w:r>
      <w:r>
        <w:rPr>
          <w:color w:val="003D58"/>
        </w:rPr>
        <w:t>year</w:t>
      </w:r>
      <w:r>
        <w:rPr>
          <w:color w:val="003D58"/>
          <w:spacing w:val="2"/>
        </w:rPr>
        <w:t xml:space="preserve"> </w:t>
      </w:r>
      <w:r>
        <w:rPr>
          <w:color w:val="003D58"/>
        </w:rPr>
        <w:t>to</w:t>
      </w:r>
      <w:r>
        <w:rPr>
          <w:color w:val="003D58"/>
          <w:spacing w:val="2"/>
        </w:rPr>
        <w:t xml:space="preserve"> </w:t>
      </w:r>
      <w:r>
        <w:rPr>
          <w:color w:val="003D58"/>
        </w:rPr>
        <w:t>1</w:t>
      </w:r>
      <w:r>
        <w:rPr>
          <w:color w:val="003D58"/>
          <w:spacing w:val="2"/>
        </w:rPr>
        <w:t xml:space="preserve"> </w:t>
      </w:r>
      <w:r>
        <w:rPr>
          <w:rFonts w:ascii="Arial Narrow" w:hAnsi="Arial Narrow"/>
          <w:color w:val="003D58"/>
        </w:rPr>
        <w:t>April</w:t>
      </w:r>
      <w:r>
        <w:rPr>
          <w:rFonts w:ascii="Arial Narrow" w:hAnsi="Arial Narrow"/>
          <w:color w:val="003D58"/>
          <w:spacing w:val="14"/>
        </w:rPr>
        <w:t xml:space="preserve"> </w:t>
      </w:r>
      <w:r>
        <w:rPr>
          <w:color w:val="003D58"/>
        </w:rPr>
        <w:t>202</w:t>
      </w:r>
      <w:r w:rsidR="0030212D">
        <w:rPr>
          <w:rFonts w:ascii="Arial Narrow" w:hAnsi="Arial Narrow"/>
          <w:color w:val="003D58"/>
        </w:rPr>
        <w:t>2</w:t>
      </w:r>
    </w:p>
    <w:p w14:paraId="686ABB3D" w14:textId="77777777" w:rsidR="00E755C4" w:rsidRDefault="00E755C4">
      <w:pPr>
        <w:pStyle w:val="BodyText"/>
        <w:spacing w:before="6"/>
        <w:rPr>
          <w:rFonts w:ascii="Arial Narrow"/>
          <w:b/>
          <w:sz w:val="8"/>
        </w:rPr>
      </w:pPr>
    </w:p>
    <w:tbl>
      <w:tblPr>
        <w:tblW w:w="0" w:type="auto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5"/>
        <w:gridCol w:w="1950"/>
        <w:gridCol w:w="1950"/>
      </w:tblGrid>
      <w:tr w:rsidR="00E755C4" w14:paraId="3F438C9A" w14:textId="77777777">
        <w:trPr>
          <w:trHeight w:val="559"/>
        </w:trPr>
        <w:tc>
          <w:tcPr>
            <w:tcW w:w="6645" w:type="dxa"/>
          </w:tcPr>
          <w:p w14:paraId="619DFC35" w14:textId="77777777" w:rsidR="00E755C4" w:rsidRDefault="00DF65CD">
            <w:pPr>
              <w:pStyle w:val="TableParagraph"/>
              <w:spacing w:line="255" w:lineRule="exact"/>
              <w:ind w:left="80"/>
              <w:rPr>
                <w:sz w:val="18"/>
              </w:rPr>
            </w:pPr>
            <w:r>
              <w:rPr>
                <w:color w:val="003D58"/>
                <w:sz w:val="18"/>
              </w:rPr>
              <w:t>INCOME</w:t>
            </w:r>
          </w:p>
          <w:p w14:paraId="04E1706C" w14:textId="77777777" w:rsidR="00E755C4" w:rsidRDefault="00DF65CD">
            <w:pPr>
              <w:pStyle w:val="TableParagraph"/>
              <w:spacing w:before="17"/>
              <w:ind w:left="80"/>
              <w:rPr>
                <w:i/>
                <w:sz w:val="16"/>
              </w:rPr>
            </w:pPr>
            <w:r>
              <w:rPr>
                <w:i/>
                <w:color w:val="003D58"/>
                <w:sz w:val="16"/>
              </w:rPr>
              <w:t>See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notes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below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of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income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to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be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included.</w:t>
            </w:r>
          </w:p>
        </w:tc>
        <w:tc>
          <w:tcPr>
            <w:tcW w:w="1950" w:type="dxa"/>
          </w:tcPr>
          <w:p w14:paraId="57A299AD" w14:textId="77777777" w:rsidR="00E755C4" w:rsidRDefault="00DF65CD">
            <w:pPr>
              <w:pStyle w:val="TableParagraph"/>
              <w:spacing w:line="255" w:lineRule="exact"/>
              <w:ind w:left="659" w:right="655"/>
              <w:jc w:val="center"/>
              <w:rPr>
                <w:sz w:val="18"/>
              </w:rPr>
            </w:pPr>
            <w:r>
              <w:rPr>
                <w:color w:val="003D58"/>
                <w:sz w:val="18"/>
              </w:rPr>
              <w:t>Father</w:t>
            </w:r>
          </w:p>
          <w:p w14:paraId="13EE75C4" w14:textId="77777777" w:rsidR="00E755C4" w:rsidRDefault="00DF65CD">
            <w:pPr>
              <w:pStyle w:val="TableParagraph"/>
              <w:spacing w:before="17"/>
              <w:ind w:left="4"/>
              <w:jc w:val="center"/>
              <w:rPr>
                <w:sz w:val="18"/>
              </w:rPr>
            </w:pPr>
            <w:r>
              <w:rPr>
                <w:color w:val="003D58"/>
                <w:sz w:val="18"/>
              </w:rPr>
              <w:t>£</w:t>
            </w:r>
          </w:p>
        </w:tc>
        <w:tc>
          <w:tcPr>
            <w:tcW w:w="1950" w:type="dxa"/>
          </w:tcPr>
          <w:p w14:paraId="3E28939B" w14:textId="77777777" w:rsidR="00E755C4" w:rsidRDefault="00DF65CD">
            <w:pPr>
              <w:pStyle w:val="TableParagraph"/>
              <w:spacing w:line="255" w:lineRule="exact"/>
              <w:ind w:left="659" w:right="655"/>
              <w:jc w:val="center"/>
              <w:rPr>
                <w:sz w:val="18"/>
              </w:rPr>
            </w:pPr>
            <w:r>
              <w:rPr>
                <w:color w:val="003D58"/>
                <w:sz w:val="18"/>
              </w:rPr>
              <w:t>Mother</w:t>
            </w:r>
          </w:p>
          <w:p w14:paraId="35B36C03" w14:textId="77777777" w:rsidR="00E755C4" w:rsidRDefault="00DF65CD">
            <w:pPr>
              <w:pStyle w:val="TableParagraph"/>
              <w:spacing w:before="17"/>
              <w:ind w:left="4"/>
              <w:jc w:val="center"/>
              <w:rPr>
                <w:sz w:val="18"/>
              </w:rPr>
            </w:pPr>
            <w:r>
              <w:rPr>
                <w:color w:val="003D58"/>
                <w:sz w:val="18"/>
              </w:rPr>
              <w:t>£</w:t>
            </w:r>
          </w:p>
        </w:tc>
      </w:tr>
      <w:tr w:rsidR="00E755C4" w14:paraId="1C181416" w14:textId="77777777">
        <w:trPr>
          <w:trHeight w:val="448"/>
        </w:trPr>
        <w:tc>
          <w:tcPr>
            <w:tcW w:w="6645" w:type="dxa"/>
          </w:tcPr>
          <w:p w14:paraId="1D75BDCC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Employment-related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earnings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(net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of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income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tax)</w:t>
            </w:r>
          </w:p>
        </w:tc>
        <w:tc>
          <w:tcPr>
            <w:tcW w:w="1950" w:type="dxa"/>
          </w:tcPr>
          <w:p w14:paraId="48FF0A62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7B3E322E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4992AE33" w14:textId="77777777">
        <w:trPr>
          <w:trHeight w:val="448"/>
        </w:trPr>
        <w:tc>
          <w:tcPr>
            <w:tcW w:w="6645" w:type="dxa"/>
          </w:tcPr>
          <w:p w14:paraId="62C74FC1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Savings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income</w:t>
            </w:r>
          </w:p>
        </w:tc>
        <w:tc>
          <w:tcPr>
            <w:tcW w:w="1950" w:type="dxa"/>
          </w:tcPr>
          <w:p w14:paraId="134B8F0F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54BBF429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7C2585A3" w14:textId="77777777">
        <w:trPr>
          <w:trHeight w:val="448"/>
        </w:trPr>
        <w:tc>
          <w:tcPr>
            <w:tcW w:w="6645" w:type="dxa"/>
          </w:tcPr>
          <w:p w14:paraId="1B31A42F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State</w:t>
            </w:r>
            <w:r>
              <w:rPr>
                <w:color w:val="003D58"/>
                <w:spacing w:val="-3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benefits</w:t>
            </w:r>
            <w:r>
              <w:rPr>
                <w:color w:val="003D58"/>
                <w:spacing w:val="-3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(child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benefit,</w:t>
            </w:r>
            <w:r>
              <w:rPr>
                <w:color w:val="003D58"/>
                <w:spacing w:val="-3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housing</w:t>
            </w:r>
            <w:r>
              <w:rPr>
                <w:color w:val="003D58"/>
                <w:spacing w:val="-3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support,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disability/</w:t>
            </w:r>
            <w:proofErr w:type="spellStart"/>
            <w:r>
              <w:rPr>
                <w:color w:val="003D58"/>
                <w:sz w:val="18"/>
              </w:rPr>
              <w:t>carer’s</w:t>
            </w:r>
            <w:proofErr w:type="spellEnd"/>
            <w:r>
              <w:rPr>
                <w:color w:val="003D58"/>
                <w:spacing w:val="-3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allowance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003D58"/>
                <w:sz w:val="18"/>
              </w:rPr>
              <w:t>etc</w:t>
            </w:r>
            <w:proofErr w:type="spellEnd"/>
            <w:r>
              <w:rPr>
                <w:color w:val="003D58"/>
                <w:sz w:val="18"/>
              </w:rPr>
              <w:t>)</w:t>
            </w:r>
          </w:p>
        </w:tc>
        <w:tc>
          <w:tcPr>
            <w:tcW w:w="1950" w:type="dxa"/>
          </w:tcPr>
          <w:p w14:paraId="5A7467C1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3EBD384C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41B97D9E" w14:textId="77777777">
        <w:trPr>
          <w:trHeight w:val="448"/>
        </w:trPr>
        <w:tc>
          <w:tcPr>
            <w:tcW w:w="6645" w:type="dxa"/>
          </w:tcPr>
          <w:p w14:paraId="4684A9BD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Child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maintenance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receipts</w:t>
            </w:r>
          </w:p>
        </w:tc>
        <w:tc>
          <w:tcPr>
            <w:tcW w:w="1950" w:type="dxa"/>
          </w:tcPr>
          <w:p w14:paraId="6A70844F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7990C3EE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039172C5" w14:textId="77777777">
        <w:trPr>
          <w:trHeight w:val="448"/>
        </w:trPr>
        <w:tc>
          <w:tcPr>
            <w:tcW w:w="6645" w:type="dxa"/>
          </w:tcPr>
          <w:p w14:paraId="0414EF7E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Other recurring income</w:t>
            </w:r>
          </w:p>
        </w:tc>
        <w:tc>
          <w:tcPr>
            <w:tcW w:w="1950" w:type="dxa"/>
          </w:tcPr>
          <w:p w14:paraId="32346720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1F6512DD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1AADF442" w14:textId="77777777">
        <w:trPr>
          <w:trHeight w:val="448"/>
        </w:trPr>
        <w:tc>
          <w:tcPr>
            <w:tcW w:w="6645" w:type="dxa"/>
          </w:tcPr>
          <w:p w14:paraId="7DEC91CE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One-off major receipts</w:t>
            </w:r>
          </w:p>
        </w:tc>
        <w:tc>
          <w:tcPr>
            <w:tcW w:w="1950" w:type="dxa"/>
          </w:tcPr>
          <w:p w14:paraId="77A28C69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31F18CA9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13B56D5E" w14:textId="77777777">
        <w:trPr>
          <w:trHeight w:val="448"/>
        </w:trPr>
        <w:tc>
          <w:tcPr>
            <w:tcW w:w="6645" w:type="dxa"/>
          </w:tcPr>
          <w:p w14:paraId="1E8038AF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Father/mother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income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totals</w:t>
            </w:r>
          </w:p>
        </w:tc>
        <w:tc>
          <w:tcPr>
            <w:tcW w:w="1950" w:type="dxa"/>
          </w:tcPr>
          <w:p w14:paraId="380B4799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(</w:t>
            </w:r>
            <w:proofErr w:type="spellStart"/>
            <w:r>
              <w:rPr>
                <w:color w:val="003D58"/>
                <w:sz w:val="18"/>
              </w:rPr>
              <w:t>i</w:t>
            </w:r>
            <w:proofErr w:type="spellEnd"/>
            <w:r>
              <w:rPr>
                <w:color w:val="003D58"/>
                <w:sz w:val="18"/>
              </w:rPr>
              <w:t>)</w:t>
            </w:r>
          </w:p>
        </w:tc>
        <w:tc>
          <w:tcPr>
            <w:tcW w:w="1950" w:type="dxa"/>
          </w:tcPr>
          <w:p w14:paraId="23C69100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(ii)</w:t>
            </w:r>
          </w:p>
        </w:tc>
      </w:tr>
      <w:tr w:rsidR="00E755C4" w14:paraId="6189DBC4" w14:textId="77777777">
        <w:trPr>
          <w:trHeight w:val="559"/>
        </w:trPr>
        <w:tc>
          <w:tcPr>
            <w:tcW w:w="6645" w:type="dxa"/>
          </w:tcPr>
          <w:p w14:paraId="323163C0" w14:textId="77777777" w:rsidR="00E755C4" w:rsidRDefault="00DF65CD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color w:val="003D58"/>
                <w:sz w:val="18"/>
              </w:rPr>
              <w:t>Total</w:t>
            </w:r>
            <w:r>
              <w:rPr>
                <w:color w:val="003D58"/>
                <w:spacing w:val="-4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annual</w:t>
            </w:r>
            <w:r>
              <w:rPr>
                <w:color w:val="003D58"/>
                <w:spacing w:val="-4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income</w:t>
            </w:r>
            <w:r>
              <w:rPr>
                <w:color w:val="003D58"/>
                <w:spacing w:val="-4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(Father</w:t>
            </w:r>
            <w:r>
              <w:rPr>
                <w:color w:val="003D58"/>
                <w:spacing w:val="-4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and</w:t>
            </w:r>
            <w:r>
              <w:rPr>
                <w:color w:val="003D58"/>
                <w:spacing w:val="-4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Mother)</w:t>
            </w:r>
          </w:p>
          <w:p w14:paraId="2BCC83DC" w14:textId="77777777" w:rsidR="00E755C4" w:rsidRDefault="00DF65CD">
            <w:pPr>
              <w:pStyle w:val="TableParagraph"/>
              <w:spacing w:before="18"/>
              <w:ind w:right="73"/>
              <w:jc w:val="right"/>
              <w:rPr>
                <w:sz w:val="18"/>
              </w:rPr>
            </w:pPr>
            <w:r>
              <w:rPr>
                <w:color w:val="003D58"/>
                <w:sz w:val="18"/>
              </w:rPr>
              <w:t>(</w:t>
            </w:r>
            <w:proofErr w:type="spellStart"/>
            <w:r>
              <w:rPr>
                <w:color w:val="003D58"/>
                <w:sz w:val="18"/>
              </w:rPr>
              <w:t>i</w:t>
            </w:r>
            <w:proofErr w:type="spellEnd"/>
            <w:r>
              <w:rPr>
                <w:color w:val="003D58"/>
                <w:sz w:val="18"/>
              </w:rPr>
              <w:t>) + (ii)</w:t>
            </w:r>
          </w:p>
        </w:tc>
        <w:tc>
          <w:tcPr>
            <w:tcW w:w="3900" w:type="dxa"/>
            <w:gridSpan w:val="2"/>
          </w:tcPr>
          <w:p w14:paraId="5FEB50DB" w14:textId="77777777" w:rsidR="00E755C4" w:rsidRDefault="00DF65CD">
            <w:pPr>
              <w:pStyle w:val="TableParagraph"/>
              <w:spacing w:before="140"/>
              <w:ind w:left="79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003D58"/>
              </w:rPr>
              <w:t>A</w:t>
            </w:r>
            <w:r>
              <w:rPr>
                <w:rFonts w:ascii="Tahoma" w:hAnsi="Tahoma"/>
                <w:b/>
                <w:color w:val="003D58"/>
                <w:spacing w:val="-10"/>
              </w:rPr>
              <w:t xml:space="preserve"> </w:t>
            </w:r>
            <w:r>
              <w:rPr>
                <w:rFonts w:ascii="Tahoma" w:hAnsi="Tahoma"/>
                <w:b/>
                <w:color w:val="003D58"/>
              </w:rPr>
              <w:t>£</w:t>
            </w:r>
          </w:p>
        </w:tc>
      </w:tr>
    </w:tbl>
    <w:p w14:paraId="00C0D1DD" w14:textId="77777777" w:rsidR="00E755C4" w:rsidRDefault="00E755C4">
      <w:pPr>
        <w:pStyle w:val="BodyText"/>
        <w:spacing w:before="8"/>
        <w:rPr>
          <w:rFonts w:ascii="Arial Narrow"/>
          <w:b/>
          <w:sz w:val="29"/>
        </w:rPr>
      </w:pPr>
    </w:p>
    <w:tbl>
      <w:tblPr>
        <w:tblW w:w="0" w:type="auto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5"/>
        <w:gridCol w:w="1950"/>
        <w:gridCol w:w="1950"/>
      </w:tblGrid>
      <w:tr w:rsidR="00E755C4" w14:paraId="5CE87CEE" w14:textId="77777777">
        <w:trPr>
          <w:trHeight w:val="559"/>
        </w:trPr>
        <w:tc>
          <w:tcPr>
            <w:tcW w:w="6645" w:type="dxa"/>
          </w:tcPr>
          <w:p w14:paraId="003FAEBB" w14:textId="77777777" w:rsidR="00E755C4" w:rsidRDefault="00DF65CD">
            <w:pPr>
              <w:pStyle w:val="TableParagraph"/>
              <w:spacing w:before="11"/>
              <w:ind w:left="80"/>
              <w:rPr>
                <w:sz w:val="18"/>
              </w:rPr>
            </w:pPr>
            <w:r>
              <w:rPr>
                <w:color w:val="003D58"/>
                <w:sz w:val="18"/>
              </w:rPr>
              <w:t>EXPENDITURE</w:t>
            </w:r>
          </w:p>
          <w:p w14:paraId="261EEC31" w14:textId="77777777" w:rsidR="00E755C4" w:rsidRDefault="00DF65CD">
            <w:pPr>
              <w:pStyle w:val="TableParagraph"/>
              <w:spacing w:before="17"/>
              <w:ind w:left="80"/>
              <w:rPr>
                <w:i/>
                <w:sz w:val="16"/>
              </w:rPr>
            </w:pPr>
            <w:r>
              <w:rPr>
                <w:i/>
                <w:color w:val="003D58"/>
                <w:sz w:val="16"/>
              </w:rPr>
              <w:t>See</w:t>
            </w:r>
            <w:r>
              <w:rPr>
                <w:i/>
                <w:color w:val="003D58"/>
                <w:spacing w:val="-2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notes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below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of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expenditure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to</w:t>
            </w:r>
            <w:r>
              <w:rPr>
                <w:i/>
                <w:color w:val="003D58"/>
                <w:spacing w:val="-2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be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included.</w:t>
            </w:r>
          </w:p>
        </w:tc>
        <w:tc>
          <w:tcPr>
            <w:tcW w:w="1950" w:type="dxa"/>
          </w:tcPr>
          <w:p w14:paraId="0B57D1E1" w14:textId="77777777" w:rsidR="00E755C4" w:rsidRDefault="00DF65CD">
            <w:pPr>
              <w:pStyle w:val="TableParagraph"/>
              <w:spacing w:line="255" w:lineRule="exact"/>
              <w:ind w:left="659" w:right="655"/>
              <w:jc w:val="center"/>
              <w:rPr>
                <w:sz w:val="18"/>
              </w:rPr>
            </w:pPr>
            <w:r>
              <w:rPr>
                <w:color w:val="003D58"/>
                <w:sz w:val="18"/>
              </w:rPr>
              <w:t>Father</w:t>
            </w:r>
          </w:p>
          <w:p w14:paraId="431B6A0C" w14:textId="77777777" w:rsidR="00E755C4" w:rsidRDefault="00DF65CD">
            <w:pPr>
              <w:pStyle w:val="TableParagraph"/>
              <w:spacing w:before="17"/>
              <w:ind w:left="4"/>
              <w:jc w:val="center"/>
              <w:rPr>
                <w:sz w:val="18"/>
              </w:rPr>
            </w:pPr>
            <w:r>
              <w:rPr>
                <w:color w:val="003D58"/>
                <w:sz w:val="18"/>
              </w:rPr>
              <w:t>£</w:t>
            </w:r>
          </w:p>
        </w:tc>
        <w:tc>
          <w:tcPr>
            <w:tcW w:w="1950" w:type="dxa"/>
          </w:tcPr>
          <w:p w14:paraId="0DC028E0" w14:textId="77777777" w:rsidR="00E755C4" w:rsidRDefault="00DF65CD">
            <w:pPr>
              <w:pStyle w:val="TableParagraph"/>
              <w:spacing w:line="255" w:lineRule="exact"/>
              <w:ind w:left="659" w:right="655"/>
              <w:jc w:val="center"/>
              <w:rPr>
                <w:sz w:val="18"/>
              </w:rPr>
            </w:pPr>
            <w:r>
              <w:rPr>
                <w:color w:val="003D58"/>
                <w:sz w:val="18"/>
              </w:rPr>
              <w:t>Mother</w:t>
            </w:r>
          </w:p>
          <w:p w14:paraId="1FECDD0A" w14:textId="77777777" w:rsidR="00E755C4" w:rsidRDefault="00DF65CD">
            <w:pPr>
              <w:pStyle w:val="TableParagraph"/>
              <w:spacing w:before="17"/>
              <w:ind w:left="4"/>
              <w:jc w:val="center"/>
              <w:rPr>
                <w:sz w:val="18"/>
              </w:rPr>
            </w:pPr>
            <w:r>
              <w:rPr>
                <w:color w:val="003D58"/>
                <w:sz w:val="18"/>
              </w:rPr>
              <w:t>£</w:t>
            </w:r>
          </w:p>
        </w:tc>
      </w:tr>
      <w:tr w:rsidR="00E755C4" w14:paraId="7E7A269D" w14:textId="77777777">
        <w:trPr>
          <w:trHeight w:val="448"/>
        </w:trPr>
        <w:tc>
          <w:tcPr>
            <w:tcW w:w="6645" w:type="dxa"/>
          </w:tcPr>
          <w:p w14:paraId="5E0DAE6B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Loan</w:t>
            </w:r>
            <w:r>
              <w:rPr>
                <w:color w:val="003D58"/>
                <w:spacing w:val="-3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repayments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and</w:t>
            </w:r>
            <w:r>
              <w:rPr>
                <w:color w:val="003D58"/>
                <w:spacing w:val="-3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interest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payable</w:t>
            </w:r>
          </w:p>
        </w:tc>
        <w:tc>
          <w:tcPr>
            <w:tcW w:w="1950" w:type="dxa"/>
          </w:tcPr>
          <w:p w14:paraId="4DE937A8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0708FA62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08F8BBB4" w14:textId="77777777">
        <w:trPr>
          <w:trHeight w:val="448"/>
        </w:trPr>
        <w:tc>
          <w:tcPr>
            <w:tcW w:w="6645" w:type="dxa"/>
          </w:tcPr>
          <w:p w14:paraId="2F284AE6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Savings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and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personal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insurance</w:t>
            </w:r>
          </w:p>
        </w:tc>
        <w:tc>
          <w:tcPr>
            <w:tcW w:w="1950" w:type="dxa"/>
          </w:tcPr>
          <w:p w14:paraId="37CE28C1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7AFE4DB9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15FAD762" w14:textId="77777777">
        <w:trPr>
          <w:trHeight w:val="448"/>
        </w:trPr>
        <w:tc>
          <w:tcPr>
            <w:tcW w:w="6645" w:type="dxa"/>
          </w:tcPr>
          <w:p w14:paraId="4945A7DB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School fees (after deducting scholarships and bursaries)</w:t>
            </w:r>
          </w:p>
        </w:tc>
        <w:tc>
          <w:tcPr>
            <w:tcW w:w="1950" w:type="dxa"/>
          </w:tcPr>
          <w:p w14:paraId="104550A2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4E3302AF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3E8B8C50" w14:textId="77777777">
        <w:trPr>
          <w:trHeight w:val="448"/>
        </w:trPr>
        <w:tc>
          <w:tcPr>
            <w:tcW w:w="6645" w:type="dxa"/>
          </w:tcPr>
          <w:p w14:paraId="53257BFA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School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trips and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other educational expenditure</w:t>
            </w:r>
          </w:p>
        </w:tc>
        <w:tc>
          <w:tcPr>
            <w:tcW w:w="1950" w:type="dxa"/>
          </w:tcPr>
          <w:p w14:paraId="60121A8F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3191B9A4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4634C733" w14:textId="77777777">
        <w:trPr>
          <w:trHeight w:val="448"/>
        </w:trPr>
        <w:tc>
          <w:tcPr>
            <w:tcW w:w="6645" w:type="dxa"/>
          </w:tcPr>
          <w:p w14:paraId="0A92BAB3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University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costs</w:t>
            </w:r>
          </w:p>
        </w:tc>
        <w:tc>
          <w:tcPr>
            <w:tcW w:w="1950" w:type="dxa"/>
          </w:tcPr>
          <w:p w14:paraId="3A110C24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3B0B93E0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6E122319" w14:textId="77777777">
        <w:trPr>
          <w:trHeight w:val="448"/>
        </w:trPr>
        <w:tc>
          <w:tcPr>
            <w:tcW w:w="6645" w:type="dxa"/>
          </w:tcPr>
          <w:p w14:paraId="71CACCA9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Holidays</w:t>
            </w:r>
          </w:p>
        </w:tc>
        <w:tc>
          <w:tcPr>
            <w:tcW w:w="1950" w:type="dxa"/>
          </w:tcPr>
          <w:p w14:paraId="0C1A6722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6BF34104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6D13FCD7" w14:textId="77777777">
        <w:trPr>
          <w:trHeight w:val="448"/>
        </w:trPr>
        <w:tc>
          <w:tcPr>
            <w:tcW w:w="6645" w:type="dxa"/>
          </w:tcPr>
          <w:p w14:paraId="48D95E9B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Household</w:t>
            </w:r>
          </w:p>
        </w:tc>
        <w:tc>
          <w:tcPr>
            <w:tcW w:w="1950" w:type="dxa"/>
          </w:tcPr>
          <w:p w14:paraId="560F4922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23757B9D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1882B4DA" w14:textId="77777777">
        <w:trPr>
          <w:trHeight w:val="448"/>
        </w:trPr>
        <w:tc>
          <w:tcPr>
            <w:tcW w:w="6645" w:type="dxa"/>
          </w:tcPr>
          <w:p w14:paraId="32D7B6E6" w14:textId="77777777" w:rsidR="00E755C4" w:rsidRDefault="00DF65CD">
            <w:pPr>
              <w:pStyle w:val="TableParagraph"/>
              <w:spacing w:before="81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Other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recurring expenditure</w:t>
            </w:r>
          </w:p>
        </w:tc>
        <w:tc>
          <w:tcPr>
            <w:tcW w:w="1950" w:type="dxa"/>
          </w:tcPr>
          <w:p w14:paraId="18905386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73E0F778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710E0FDA" w14:textId="77777777">
        <w:trPr>
          <w:trHeight w:val="448"/>
        </w:trPr>
        <w:tc>
          <w:tcPr>
            <w:tcW w:w="6645" w:type="dxa"/>
          </w:tcPr>
          <w:p w14:paraId="6960C537" w14:textId="77777777" w:rsidR="00E755C4" w:rsidRDefault="00DF65CD">
            <w:pPr>
              <w:pStyle w:val="TableParagraph"/>
              <w:spacing w:before="81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One-off major</w:t>
            </w:r>
            <w:r>
              <w:rPr>
                <w:color w:val="003D58"/>
                <w:spacing w:val="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expenditure</w:t>
            </w:r>
          </w:p>
        </w:tc>
        <w:tc>
          <w:tcPr>
            <w:tcW w:w="1950" w:type="dxa"/>
          </w:tcPr>
          <w:p w14:paraId="407ACDC2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42347234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234E9ACB" w14:textId="77777777">
        <w:trPr>
          <w:trHeight w:val="448"/>
        </w:trPr>
        <w:tc>
          <w:tcPr>
            <w:tcW w:w="6645" w:type="dxa"/>
          </w:tcPr>
          <w:p w14:paraId="43830BAA" w14:textId="77777777" w:rsidR="00E755C4" w:rsidRDefault="00DF65CD">
            <w:pPr>
              <w:pStyle w:val="TableParagraph"/>
              <w:spacing w:before="81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Father/mother</w:t>
            </w:r>
            <w:r>
              <w:rPr>
                <w:color w:val="003D58"/>
                <w:spacing w:val="-3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expenditure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total</w:t>
            </w:r>
          </w:p>
        </w:tc>
        <w:tc>
          <w:tcPr>
            <w:tcW w:w="1950" w:type="dxa"/>
          </w:tcPr>
          <w:p w14:paraId="15636123" w14:textId="77777777" w:rsidR="00E755C4" w:rsidRDefault="00DF65CD">
            <w:pPr>
              <w:pStyle w:val="TableParagraph"/>
              <w:spacing w:before="81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(iii)</w:t>
            </w:r>
          </w:p>
        </w:tc>
        <w:tc>
          <w:tcPr>
            <w:tcW w:w="1950" w:type="dxa"/>
          </w:tcPr>
          <w:p w14:paraId="2092302B" w14:textId="77777777" w:rsidR="00E755C4" w:rsidRDefault="00DF65CD">
            <w:pPr>
              <w:pStyle w:val="TableParagraph"/>
              <w:spacing w:before="81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(iv)</w:t>
            </w:r>
          </w:p>
        </w:tc>
      </w:tr>
      <w:tr w:rsidR="00E755C4" w14:paraId="10D90728" w14:textId="77777777">
        <w:trPr>
          <w:trHeight w:val="559"/>
        </w:trPr>
        <w:tc>
          <w:tcPr>
            <w:tcW w:w="6645" w:type="dxa"/>
          </w:tcPr>
          <w:p w14:paraId="199527EE" w14:textId="77777777" w:rsidR="00E755C4" w:rsidRDefault="00DF65CD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color w:val="003D58"/>
                <w:sz w:val="18"/>
              </w:rPr>
              <w:t>Total</w:t>
            </w:r>
            <w:r>
              <w:rPr>
                <w:color w:val="003D58"/>
                <w:spacing w:val="-5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annual</w:t>
            </w:r>
            <w:r>
              <w:rPr>
                <w:color w:val="003D58"/>
                <w:spacing w:val="-4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expenditure</w:t>
            </w:r>
            <w:r>
              <w:rPr>
                <w:color w:val="003D58"/>
                <w:spacing w:val="-4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(Father</w:t>
            </w:r>
            <w:r>
              <w:rPr>
                <w:color w:val="003D58"/>
                <w:spacing w:val="-4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and</w:t>
            </w:r>
            <w:r>
              <w:rPr>
                <w:color w:val="003D58"/>
                <w:spacing w:val="-4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Mother)</w:t>
            </w:r>
          </w:p>
          <w:p w14:paraId="0A298232" w14:textId="77777777" w:rsidR="00E755C4" w:rsidRDefault="00DF65CD">
            <w:pPr>
              <w:pStyle w:val="TableParagraph"/>
              <w:spacing w:before="18"/>
              <w:ind w:right="73"/>
              <w:jc w:val="right"/>
              <w:rPr>
                <w:sz w:val="18"/>
              </w:rPr>
            </w:pPr>
            <w:r>
              <w:rPr>
                <w:color w:val="003D58"/>
                <w:sz w:val="18"/>
              </w:rPr>
              <w:t>(iii) + (iv)</w:t>
            </w:r>
          </w:p>
        </w:tc>
        <w:tc>
          <w:tcPr>
            <w:tcW w:w="3900" w:type="dxa"/>
            <w:gridSpan w:val="2"/>
          </w:tcPr>
          <w:p w14:paraId="75747C7F" w14:textId="77777777" w:rsidR="00E755C4" w:rsidRDefault="00DF65CD">
            <w:pPr>
              <w:pStyle w:val="TableParagraph"/>
              <w:spacing w:before="140"/>
              <w:ind w:left="79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003D58"/>
              </w:rPr>
              <w:t>B</w:t>
            </w:r>
            <w:r>
              <w:rPr>
                <w:rFonts w:ascii="Tahoma" w:hAnsi="Tahoma"/>
                <w:b/>
                <w:color w:val="003D58"/>
                <w:spacing w:val="-11"/>
              </w:rPr>
              <w:t xml:space="preserve"> </w:t>
            </w:r>
            <w:r>
              <w:rPr>
                <w:rFonts w:ascii="Tahoma" w:hAnsi="Tahoma"/>
                <w:b/>
                <w:color w:val="003D58"/>
              </w:rPr>
              <w:t>£</w:t>
            </w:r>
          </w:p>
        </w:tc>
      </w:tr>
    </w:tbl>
    <w:p w14:paraId="70F4361C" w14:textId="77777777" w:rsidR="00E755C4" w:rsidRDefault="00E755C4">
      <w:pPr>
        <w:pStyle w:val="BodyText"/>
        <w:spacing w:before="5"/>
        <w:rPr>
          <w:rFonts w:ascii="Arial Narrow"/>
          <w:b/>
          <w:sz w:val="25"/>
        </w:rPr>
      </w:pPr>
    </w:p>
    <w:p w14:paraId="63CCD34B" w14:textId="77777777" w:rsidR="00E755C4" w:rsidRDefault="00DF65CD">
      <w:pPr>
        <w:ind w:left="100"/>
        <w:rPr>
          <w:rFonts w:ascii="Tahoma"/>
          <w:b/>
          <w:sz w:val="18"/>
        </w:rPr>
      </w:pPr>
      <w:r>
        <w:rPr>
          <w:rFonts w:ascii="Tahoma"/>
          <w:b/>
          <w:color w:val="003D58"/>
          <w:w w:val="95"/>
          <w:sz w:val="18"/>
        </w:rPr>
        <w:t>TOTAL</w:t>
      </w:r>
      <w:r>
        <w:rPr>
          <w:rFonts w:ascii="Tahoma"/>
          <w:b/>
          <w:color w:val="003D58"/>
          <w:spacing w:val="21"/>
          <w:w w:val="95"/>
          <w:sz w:val="18"/>
        </w:rPr>
        <w:t xml:space="preserve"> </w:t>
      </w:r>
      <w:r>
        <w:rPr>
          <w:rFonts w:ascii="Tahoma"/>
          <w:b/>
          <w:color w:val="003D58"/>
          <w:w w:val="95"/>
          <w:sz w:val="18"/>
        </w:rPr>
        <w:t>NET</w:t>
      </w:r>
      <w:r>
        <w:rPr>
          <w:rFonts w:ascii="Tahoma"/>
          <w:b/>
          <w:color w:val="003D58"/>
          <w:spacing w:val="22"/>
          <w:w w:val="95"/>
          <w:sz w:val="18"/>
        </w:rPr>
        <w:t xml:space="preserve"> </w:t>
      </w:r>
      <w:r>
        <w:rPr>
          <w:rFonts w:ascii="Tahoma"/>
          <w:b/>
          <w:color w:val="003D58"/>
          <w:w w:val="95"/>
          <w:sz w:val="18"/>
        </w:rPr>
        <w:t>HOUSEHOLD</w:t>
      </w:r>
      <w:r>
        <w:rPr>
          <w:rFonts w:ascii="Tahoma"/>
          <w:b/>
          <w:color w:val="003D58"/>
          <w:spacing w:val="22"/>
          <w:w w:val="95"/>
          <w:sz w:val="18"/>
        </w:rPr>
        <w:t xml:space="preserve"> </w:t>
      </w:r>
      <w:r>
        <w:rPr>
          <w:rFonts w:ascii="Tahoma"/>
          <w:b/>
          <w:color w:val="003D58"/>
          <w:w w:val="95"/>
          <w:sz w:val="18"/>
        </w:rPr>
        <w:t>INCOME</w:t>
      </w:r>
    </w:p>
    <w:p w14:paraId="43D2DFA7" w14:textId="77777777" w:rsidR="00E755C4" w:rsidRDefault="00E755C4">
      <w:pPr>
        <w:pStyle w:val="BodyText"/>
        <w:spacing w:before="3"/>
        <w:rPr>
          <w:rFonts w:ascii="Tahoma"/>
          <w:b/>
          <w:sz w:val="8"/>
        </w:rPr>
      </w:pPr>
    </w:p>
    <w:tbl>
      <w:tblPr>
        <w:tblW w:w="0" w:type="auto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757"/>
        <w:gridCol w:w="3880"/>
      </w:tblGrid>
      <w:tr w:rsidR="00E755C4" w14:paraId="41153DF8" w14:textId="77777777">
        <w:trPr>
          <w:trHeight w:val="448"/>
        </w:trPr>
        <w:tc>
          <w:tcPr>
            <w:tcW w:w="4901" w:type="dxa"/>
          </w:tcPr>
          <w:p w14:paraId="0BDAE9BB" w14:textId="77777777" w:rsidR="00E755C4" w:rsidRDefault="00DF65CD">
            <w:pPr>
              <w:pStyle w:val="TableParagraph"/>
              <w:spacing w:before="80"/>
              <w:ind w:left="80"/>
              <w:rPr>
                <w:sz w:val="18"/>
              </w:rPr>
            </w:pPr>
            <w:r>
              <w:rPr>
                <w:color w:val="003D58"/>
                <w:sz w:val="18"/>
              </w:rPr>
              <w:t>Total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annual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income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less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your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total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annual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expenditure</w:t>
            </w:r>
          </w:p>
        </w:tc>
        <w:tc>
          <w:tcPr>
            <w:tcW w:w="1757" w:type="dxa"/>
          </w:tcPr>
          <w:p w14:paraId="6845592A" w14:textId="77777777" w:rsidR="00E755C4" w:rsidRDefault="00DF65CD">
            <w:pPr>
              <w:pStyle w:val="TableParagraph"/>
              <w:spacing w:before="85"/>
              <w:ind w:left="600" w:right="594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color w:val="003D58"/>
              </w:rPr>
              <w:t>A</w:t>
            </w:r>
            <w:r>
              <w:rPr>
                <w:rFonts w:ascii="Tahoma"/>
                <w:b/>
                <w:color w:val="003D58"/>
                <w:spacing w:val="-14"/>
              </w:rPr>
              <w:t xml:space="preserve"> </w:t>
            </w:r>
            <w:r>
              <w:rPr>
                <w:rFonts w:ascii="Tahoma"/>
                <w:b/>
                <w:color w:val="003D58"/>
              </w:rPr>
              <w:t>-</w:t>
            </w:r>
            <w:r>
              <w:rPr>
                <w:rFonts w:ascii="Tahoma"/>
                <w:b/>
                <w:color w:val="003D58"/>
                <w:spacing w:val="-14"/>
              </w:rPr>
              <w:t xml:space="preserve"> </w:t>
            </w:r>
            <w:r>
              <w:rPr>
                <w:rFonts w:ascii="Tahoma"/>
                <w:b/>
                <w:color w:val="003D58"/>
              </w:rPr>
              <w:t>B</w:t>
            </w:r>
          </w:p>
        </w:tc>
        <w:tc>
          <w:tcPr>
            <w:tcW w:w="3880" w:type="dxa"/>
          </w:tcPr>
          <w:p w14:paraId="477A7CDE" w14:textId="77777777" w:rsidR="00E755C4" w:rsidRDefault="00DF65CD">
            <w:pPr>
              <w:pStyle w:val="TableParagraph"/>
              <w:spacing w:before="85"/>
              <w:ind w:left="8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003D58"/>
                <w:w w:val="95"/>
              </w:rPr>
              <w:t>£</w:t>
            </w:r>
          </w:p>
        </w:tc>
      </w:tr>
    </w:tbl>
    <w:p w14:paraId="66F72D75" w14:textId="77777777" w:rsidR="00E755C4" w:rsidRDefault="00E755C4">
      <w:pPr>
        <w:rPr>
          <w:rFonts w:ascii="Tahoma" w:hAnsi="Tahoma"/>
        </w:rPr>
        <w:sectPr w:rsidR="00E755C4">
          <w:pgSz w:w="11910" w:h="16840"/>
          <w:pgMar w:top="540" w:right="500" w:bottom="800" w:left="580" w:header="0" w:footer="614" w:gutter="0"/>
          <w:cols w:space="720"/>
        </w:sectPr>
      </w:pPr>
    </w:p>
    <w:p w14:paraId="3397BD98" w14:textId="77777777" w:rsidR="00E755C4" w:rsidRDefault="00DF65CD">
      <w:pPr>
        <w:pStyle w:val="Heading2"/>
        <w:spacing w:before="74"/>
      </w:pPr>
      <w:r>
        <w:rPr>
          <w:color w:val="003D58"/>
          <w:w w:val="95"/>
        </w:rPr>
        <w:lastRenderedPageBreak/>
        <w:t>EXAMPLES</w:t>
      </w:r>
      <w:r>
        <w:rPr>
          <w:color w:val="003D58"/>
          <w:spacing w:val="7"/>
          <w:w w:val="95"/>
        </w:rPr>
        <w:t xml:space="preserve"> </w:t>
      </w:r>
      <w:r>
        <w:rPr>
          <w:color w:val="003D58"/>
          <w:w w:val="95"/>
        </w:rPr>
        <w:t>OF</w:t>
      </w:r>
      <w:r>
        <w:rPr>
          <w:color w:val="003D58"/>
          <w:spacing w:val="7"/>
          <w:w w:val="95"/>
        </w:rPr>
        <w:t xml:space="preserve"> </w:t>
      </w:r>
      <w:r>
        <w:rPr>
          <w:color w:val="003D58"/>
          <w:w w:val="95"/>
        </w:rPr>
        <w:t>ITEMS</w:t>
      </w:r>
      <w:r>
        <w:rPr>
          <w:color w:val="003D58"/>
          <w:spacing w:val="7"/>
          <w:w w:val="95"/>
        </w:rPr>
        <w:t xml:space="preserve"> </w:t>
      </w:r>
      <w:r>
        <w:rPr>
          <w:color w:val="003D58"/>
          <w:w w:val="95"/>
        </w:rPr>
        <w:t>TO</w:t>
      </w:r>
      <w:r>
        <w:rPr>
          <w:color w:val="003D58"/>
          <w:spacing w:val="7"/>
          <w:w w:val="95"/>
        </w:rPr>
        <w:t xml:space="preserve"> </w:t>
      </w:r>
      <w:r>
        <w:rPr>
          <w:color w:val="003D58"/>
          <w:w w:val="95"/>
        </w:rPr>
        <w:t>BE</w:t>
      </w:r>
      <w:r>
        <w:rPr>
          <w:color w:val="003D58"/>
          <w:spacing w:val="7"/>
          <w:w w:val="95"/>
        </w:rPr>
        <w:t xml:space="preserve"> </w:t>
      </w:r>
      <w:r>
        <w:rPr>
          <w:color w:val="003D58"/>
          <w:w w:val="95"/>
        </w:rPr>
        <w:t>INCLUDED</w:t>
      </w:r>
      <w:r>
        <w:rPr>
          <w:color w:val="003D58"/>
          <w:spacing w:val="7"/>
          <w:w w:val="95"/>
        </w:rPr>
        <w:t xml:space="preserve"> </w:t>
      </w:r>
      <w:r>
        <w:rPr>
          <w:color w:val="003D58"/>
          <w:w w:val="95"/>
        </w:rPr>
        <w:t>IN</w:t>
      </w:r>
      <w:r>
        <w:rPr>
          <w:color w:val="003D58"/>
          <w:spacing w:val="8"/>
          <w:w w:val="95"/>
        </w:rPr>
        <w:t xml:space="preserve"> </w:t>
      </w:r>
      <w:r>
        <w:rPr>
          <w:color w:val="003D58"/>
          <w:w w:val="95"/>
        </w:rPr>
        <w:t>THE</w:t>
      </w:r>
      <w:r>
        <w:rPr>
          <w:color w:val="003D58"/>
          <w:spacing w:val="7"/>
          <w:w w:val="95"/>
        </w:rPr>
        <w:t xml:space="preserve"> </w:t>
      </w:r>
      <w:r>
        <w:rPr>
          <w:color w:val="003D58"/>
          <w:w w:val="95"/>
        </w:rPr>
        <w:t>ABOVE</w:t>
      </w:r>
      <w:r>
        <w:rPr>
          <w:color w:val="003D58"/>
          <w:spacing w:val="7"/>
          <w:w w:val="95"/>
        </w:rPr>
        <w:t xml:space="preserve"> </w:t>
      </w:r>
      <w:r>
        <w:rPr>
          <w:color w:val="003D58"/>
          <w:w w:val="95"/>
        </w:rPr>
        <w:t>FIGURES:</w:t>
      </w:r>
    </w:p>
    <w:p w14:paraId="5F512CC2" w14:textId="77777777" w:rsidR="00E755C4" w:rsidRDefault="00DF65CD">
      <w:pPr>
        <w:pStyle w:val="BodyText"/>
        <w:spacing w:before="139"/>
        <w:ind w:left="100"/>
      </w:pPr>
      <w:r>
        <w:rPr>
          <w:color w:val="003D58"/>
        </w:rPr>
        <w:t>INCOME</w:t>
      </w:r>
    </w:p>
    <w:p w14:paraId="482F05B0" w14:textId="77777777" w:rsidR="00E755C4" w:rsidRDefault="00DF65CD">
      <w:pPr>
        <w:pStyle w:val="BodyText"/>
        <w:tabs>
          <w:tab w:val="left" w:pos="2821"/>
        </w:tabs>
        <w:spacing w:before="18" w:line="256" w:lineRule="auto"/>
        <w:ind w:left="100" w:right="1975"/>
      </w:pPr>
      <w:r>
        <w:rPr>
          <w:color w:val="003D58"/>
        </w:rPr>
        <w:t>Gross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earnings:</w:t>
      </w:r>
      <w:r>
        <w:rPr>
          <w:color w:val="003D58"/>
        </w:rPr>
        <w:tab/>
        <w:t>wages,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>salaries,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>share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>of partnership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>profits,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>self-employed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>earnings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>Savings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income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and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lettings:</w:t>
      </w:r>
      <w:r>
        <w:rPr>
          <w:color w:val="003D58"/>
        </w:rPr>
        <w:tab/>
      </w:r>
      <w:r>
        <w:rPr>
          <w:color w:val="003D58"/>
        </w:rPr>
        <w:t>bank and building society interest, dividend income, income from property</w:t>
      </w:r>
      <w:r>
        <w:rPr>
          <w:color w:val="003D58"/>
          <w:spacing w:val="-44"/>
        </w:rPr>
        <w:t xml:space="preserve"> </w:t>
      </w:r>
      <w:r>
        <w:rPr>
          <w:color w:val="003D58"/>
        </w:rPr>
        <w:t>Other recurring income:</w:t>
      </w:r>
      <w:r>
        <w:rPr>
          <w:color w:val="003D58"/>
        </w:rPr>
        <w:tab/>
        <w:t>contributions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from family</w:t>
      </w:r>
      <w:r>
        <w:rPr>
          <w:color w:val="003D58"/>
          <w:spacing w:val="-1"/>
        </w:rPr>
        <w:t xml:space="preserve"> </w:t>
      </w:r>
      <w:proofErr w:type="gramStart"/>
      <w:r>
        <w:rPr>
          <w:color w:val="003D58"/>
        </w:rPr>
        <w:t>e.g.</w:t>
      </w:r>
      <w:proofErr w:type="gramEnd"/>
      <w:r>
        <w:rPr>
          <w:color w:val="003D58"/>
        </w:rPr>
        <w:t xml:space="preserve"> grandparents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or trusts,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royalties</w:t>
      </w:r>
    </w:p>
    <w:p w14:paraId="4EFA0A67" w14:textId="77777777" w:rsidR="00E755C4" w:rsidRDefault="00DF65CD">
      <w:pPr>
        <w:pStyle w:val="BodyText"/>
        <w:tabs>
          <w:tab w:val="left" w:pos="2821"/>
        </w:tabs>
        <w:spacing w:line="254" w:lineRule="exact"/>
        <w:ind w:left="100"/>
      </w:pPr>
      <w:r>
        <w:rPr>
          <w:color w:val="003D58"/>
        </w:rPr>
        <w:t>One-off major receipts:</w:t>
      </w:r>
      <w:r>
        <w:rPr>
          <w:color w:val="003D58"/>
        </w:rPr>
        <w:tab/>
        <w:t>house/property sales,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>maturing insurance policies</w:t>
      </w:r>
    </w:p>
    <w:p w14:paraId="696DE69C" w14:textId="77777777" w:rsidR="00E755C4" w:rsidRDefault="00DF65CD">
      <w:pPr>
        <w:pStyle w:val="BodyText"/>
        <w:spacing w:before="131"/>
        <w:ind w:left="100"/>
      </w:pPr>
      <w:r>
        <w:rPr>
          <w:color w:val="003D58"/>
        </w:rPr>
        <w:t>EXPENDITURE</w:t>
      </w:r>
    </w:p>
    <w:p w14:paraId="3834DCAB" w14:textId="77777777" w:rsidR="00E755C4" w:rsidRDefault="00DF65CD">
      <w:pPr>
        <w:pStyle w:val="BodyText"/>
        <w:spacing w:before="49" w:line="204" w:lineRule="auto"/>
        <w:ind w:left="2821" w:right="733" w:hanging="2722"/>
      </w:pPr>
      <w:r>
        <w:rPr>
          <w:color w:val="003D58"/>
        </w:rPr>
        <w:t>Savings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and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personal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insurance:</w:t>
      </w:r>
      <w:r>
        <w:rPr>
          <w:color w:val="003D58"/>
          <w:spacing w:val="47"/>
        </w:rPr>
        <w:t xml:space="preserve"> </w:t>
      </w:r>
      <w:r>
        <w:rPr>
          <w:color w:val="003D58"/>
        </w:rPr>
        <w:t>personal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pension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premiums,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retirement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annuity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premiums,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life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assurance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premiums,</w:t>
      </w:r>
      <w:r>
        <w:rPr>
          <w:color w:val="003D58"/>
          <w:spacing w:val="-45"/>
        </w:rPr>
        <w:t xml:space="preserve"> </w:t>
      </w:r>
      <w:r>
        <w:rPr>
          <w:color w:val="003D58"/>
        </w:rPr>
        <w:t>regular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savings commitments</w:t>
      </w:r>
    </w:p>
    <w:p w14:paraId="5F025879" w14:textId="77777777" w:rsidR="00E755C4" w:rsidRDefault="00DF65CD">
      <w:pPr>
        <w:pStyle w:val="BodyText"/>
        <w:tabs>
          <w:tab w:val="left" w:pos="2821"/>
        </w:tabs>
        <w:spacing w:line="204" w:lineRule="auto"/>
        <w:ind w:left="2821" w:right="902" w:hanging="2722"/>
      </w:pPr>
      <w:r>
        <w:rPr>
          <w:color w:val="003D58"/>
        </w:rPr>
        <w:t>Household:</w:t>
      </w:r>
      <w:r>
        <w:rPr>
          <w:color w:val="003D58"/>
        </w:rPr>
        <w:tab/>
        <w:t>gas,</w:t>
      </w:r>
      <w:r>
        <w:rPr>
          <w:color w:val="003D58"/>
          <w:spacing w:val="-5"/>
        </w:rPr>
        <w:t xml:space="preserve"> </w:t>
      </w:r>
      <w:r>
        <w:rPr>
          <w:color w:val="003D58"/>
        </w:rPr>
        <w:t>electricity,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water,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household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insurances,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council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tax,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rent,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clothing,</w:t>
      </w:r>
      <w:r>
        <w:rPr>
          <w:color w:val="003D58"/>
          <w:spacing w:val="-4"/>
        </w:rPr>
        <w:t xml:space="preserve"> </w:t>
      </w:r>
      <w:r>
        <w:rPr>
          <w:color w:val="003D58"/>
        </w:rPr>
        <w:t>food,</w:t>
      </w:r>
      <w:r>
        <w:rPr>
          <w:color w:val="003D58"/>
          <w:spacing w:val="-5"/>
        </w:rPr>
        <w:t xml:space="preserve"> </w:t>
      </w:r>
      <w:r>
        <w:rPr>
          <w:color w:val="003D58"/>
        </w:rPr>
        <w:t>telephone,</w:t>
      </w:r>
      <w:r>
        <w:rPr>
          <w:color w:val="003D58"/>
          <w:spacing w:val="-44"/>
        </w:rPr>
        <w:t xml:space="preserve"> </w:t>
      </w:r>
      <w:r>
        <w:rPr>
          <w:color w:val="003D58"/>
        </w:rPr>
        <w:t xml:space="preserve">TV </w:t>
      </w:r>
      <w:proofErr w:type="spellStart"/>
      <w:r>
        <w:rPr>
          <w:color w:val="003D58"/>
        </w:rPr>
        <w:t>licence</w:t>
      </w:r>
      <w:proofErr w:type="spellEnd"/>
      <w:r>
        <w:rPr>
          <w:color w:val="003D58"/>
        </w:rPr>
        <w:t xml:space="preserve">, motor insurance </w:t>
      </w:r>
      <w:proofErr w:type="spellStart"/>
      <w:r>
        <w:rPr>
          <w:color w:val="003D58"/>
        </w:rPr>
        <w:t>etc</w:t>
      </w:r>
      <w:proofErr w:type="spellEnd"/>
    </w:p>
    <w:p w14:paraId="7808F751" w14:textId="77777777" w:rsidR="00E755C4" w:rsidRDefault="00DF65CD">
      <w:pPr>
        <w:pStyle w:val="BodyText"/>
        <w:tabs>
          <w:tab w:val="left" w:pos="2821"/>
        </w:tabs>
        <w:spacing w:before="22"/>
        <w:ind w:left="100"/>
      </w:pPr>
      <w:r>
        <w:rPr>
          <w:color w:val="003D58"/>
        </w:rPr>
        <w:t>Other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recurring expenditure:</w:t>
      </w:r>
      <w:r>
        <w:rPr>
          <w:color w:val="003D58"/>
        </w:rPr>
        <w:tab/>
        <w:t>payments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to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dependent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relatives</w:t>
      </w:r>
      <w:r>
        <w:rPr>
          <w:color w:val="003D58"/>
          <w:spacing w:val="-2"/>
        </w:rPr>
        <w:t xml:space="preserve"> </w:t>
      </w:r>
      <w:proofErr w:type="spellStart"/>
      <w:r>
        <w:rPr>
          <w:color w:val="003D58"/>
        </w:rPr>
        <w:t>etc</w:t>
      </w:r>
      <w:proofErr w:type="spellEnd"/>
    </w:p>
    <w:p w14:paraId="0B04C4B5" w14:textId="77777777" w:rsidR="00E755C4" w:rsidRDefault="00DF65CD">
      <w:pPr>
        <w:pStyle w:val="BodyText"/>
        <w:tabs>
          <w:tab w:val="left" w:pos="2821"/>
        </w:tabs>
        <w:spacing w:before="18"/>
        <w:ind w:left="100"/>
      </w:pPr>
      <w:r>
        <w:rPr>
          <w:color w:val="003D58"/>
        </w:rPr>
        <w:t>One-off major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>expenditure:</w:t>
      </w:r>
      <w:r>
        <w:rPr>
          <w:color w:val="003D58"/>
        </w:rPr>
        <w:tab/>
        <w:t>house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purchase,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cost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of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moving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house</w:t>
      </w:r>
      <w:r>
        <w:rPr>
          <w:color w:val="003D58"/>
          <w:spacing w:val="-2"/>
        </w:rPr>
        <w:t xml:space="preserve"> </w:t>
      </w:r>
      <w:proofErr w:type="spellStart"/>
      <w:r>
        <w:rPr>
          <w:color w:val="003D58"/>
        </w:rPr>
        <w:t>etc</w:t>
      </w:r>
      <w:proofErr w:type="spellEnd"/>
    </w:p>
    <w:p w14:paraId="50FB04FB" w14:textId="77777777" w:rsidR="00E755C4" w:rsidRDefault="00E755C4">
      <w:pPr>
        <w:pStyle w:val="BodyText"/>
        <w:spacing w:before="11"/>
        <w:rPr>
          <w:sz w:val="24"/>
        </w:rPr>
      </w:pPr>
    </w:p>
    <w:tbl>
      <w:tblPr>
        <w:tblW w:w="0" w:type="auto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5"/>
        <w:gridCol w:w="1950"/>
        <w:gridCol w:w="1950"/>
      </w:tblGrid>
      <w:tr w:rsidR="00E755C4" w14:paraId="3A6CCD8E" w14:textId="77777777">
        <w:trPr>
          <w:trHeight w:val="559"/>
        </w:trPr>
        <w:tc>
          <w:tcPr>
            <w:tcW w:w="6645" w:type="dxa"/>
          </w:tcPr>
          <w:p w14:paraId="48FAF7FC" w14:textId="77777777" w:rsidR="00E755C4" w:rsidRDefault="00DF65CD">
            <w:pPr>
              <w:pStyle w:val="TableParagraph"/>
              <w:spacing w:before="11"/>
              <w:ind w:left="80"/>
              <w:rPr>
                <w:sz w:val="18"/>
              </w:rPr>
            </w:pPr>
            <w:r>
              <w:rPr>
                <w:color w:val="003D58"/>
                <w:sz w:val="18"/>
              </w:rPr>
              <w:t>ASSETS</w:t>
            </w:r>
          </w:p>
          <w:p w14:paraId="5F08607A" w14:textId="77777777" w:rsidR="00E755C4" w:rsidRDefault="00DF65CD">
            <w:pPr>
              <w:pStyle w:val="TableParagraph"/>
              <w:spacing w:before="17"/>
              <w:ind w:left="80"/>
              <w:rPr>
                <w:i/>
                <w:sz w:val="16"/>
              </w:rPr>
            </w:pPr>
            <w:r>
              <w:rPr>
                <w:i/>
                <w:color w:val="003D58"/>
                <w:sz w:val="16"/>
              </w:rPr>
              <w:t>See</w:t>
            </w:r>
            <w:r>
              <w:rPr>
                <w:i/>
                <w:color w:val="003D58"/>
                <w:spacing w:val="-2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notes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below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of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items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to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be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included.</w:t>
            </w:r>
          </w:p>
        </w:tc>
        <w:tc>
          <w:tcPr>
            <w:tcW w:w="1950" w:type="dxa"/>
          </w:tcPr>
          <w:p w14:paraId="5F6A11AB" w14:textId="77777777" w:rsidR="00E755C4" w:rsidRDefault="00DF65CD">
            <w:pPr>
              <w:pStyle w:val="TableParagraph"/>
              <w:spacing w:line="255" w:lineRule="exact"/>
              <w:ind w:left="659" w:right="655"/>
              <w:jc w:val="center"/>
              <w:rPr>
                <w:sz w:val="18"/>
              </w:rPr>
            </w:pPr>
            <w:r>
              <w:rPr>
                <w:color w:val="003D58"/>
                <w:sz w:val="18"/>
              </w:rPr>
              <w:t>Father</w:t>
            </w:r>
          </w:p>
          <w:p w14:paraId="0334B5CD" w14:textId="77777777" w:rsidR="00E755C4" w:rsidRDefault="00DF65CD">
            <w:pPr>
              <w:pStyle w:val="TableParagraph"/>
              <w:spacing w:before="17"/>
              <w:ind w:left="4"/>
              <w:jc w:val="center"/>
              <w:rPr>
                <w:sz w:val="18"/>
              </w:rPr>
            </w:pPr>
            <w:r>
              <w:rPr>
                <w:color w:val="003D58"/>
                <w:sz w:val="18"/>
              </w:rPr>
              <w:t>£</w:t>
            </w:r>
          </w:p>
        </w:tc>
        <w:tc>
          <w:tcPr>
            <w:tcW w:w="1950" w:type="dxa"/>
          </w:tcPr>
          <w:p w14:paraId="182F236F" w14:textId="77777777" w:rsidR="00E755C4" w:rsidRDefault="00DF65CD">
            <w:pPr>
              <w:pStyle w:val="TableParagraph"/>
              <w:spacing w:line="255" w:lineRule="exact"/>
              <w:ind w:left="659" w:right="655"/>
              <w:jc w:val="center"/>
              <w:rPr>
                <w:sz w:val="18"/>
              </w:rPr>
            </w:pPr>
            <w:r>
              <w:rPr>
                <w:color w:val="003D58"/>
                <w:sz w:val="18"/>
              </w:rPr>
              <w:t>Mother</w:t>
            </w:r>
          </w:p>
          <w:p w14:paraId="636F2860" w14:textId="77777777" w:rsidR="00E755C4" w:rsidRDefault="00DF65CD">
            <w:pPr>
              <w:pStyle w:val="TableParagraph"/>
              <w:spacing w:before="17"/>
              <w:ind w:left="4"/>
              <w:jc w:val="center"/>
              <w:rPr>
                <w:sz w:val="18"/>
              </w:rPr>
            </w:pPr>
            <w:r>
              <w:rPr>
                <w:color w:val="003D58"/>
                <w:sz w:val="18"/>
              </w:rPr>
              <w:t>£</w:t>
            </w:r>
          </w:p>
        </w:tc>
      </w:tr>
      <w:tr w:rsidR="00E755C4" w14:paraId="3ECCAE83" w14:textId="77777777">
        <w:trPr>
          <w:trHeight w:val="448"/>
        </w:trPr>
        <w:tc>
          <w:tcPr>
            <w:tcW w:w="6645" w:type="dxa"/>
          </w:tcPr>
          <w:p w14:paraId="7B16A2E3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Market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value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of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property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owned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in UK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or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abroad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other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than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main home</w:t>
            </w:r>
          </w:p>
        </w:tc>
        <w:tc>
          <w:tcPr>
            <w:tcW w:w="1950" w:type="dxa"/>
          </w:tcPr>
          <w:p w14:paraId="2E73EAA8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2FFE032D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02441292" w14:textId="77777777">
        <w:trPr>
          <w:trHeight w:val="448"/>
        </w:trPr>
        <w:tc>
          <w:tcPr>
            <w:tcW w:w="6645" w:type="dxa"/>
          </w:tcPr>
          <w:p w14:paraId="4D4FB746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Total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cash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in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banks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and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building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societies</w:t>
            </w:r>
          </w:p>
        </w:tc>
        <w:tc>
          <w:tcPr>
            <w:tcW w:w="1950" w:type="dxa"/>
          </w:tcPr>
          <w:p w14:paraId="0636D08D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7FEB55B6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070C1A27" w14:textId="77777777">
        <w:trPr>
          <w:trHeight w:val="448"/>
        </w:trPr>
        <w:tc>
          <w:tcPr>
            <w:tcW w:w="6645" w:type="dxa"/>
          </w:tcPr>
          <w:p w14:paraId="08890A70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Approximate</w:t>
            </w:r>
            <w:r>
              <w:rPr>
                <w:color w:val="003D58"/>
                <w:spacing w:val="-3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value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of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investment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in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family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business</w:t>
            </w:r>
          </w:p>
        </w:tc>
        <w:tc>
          <w:tcPr>
            <w:tcW w:w="1950" w:type="dxa"/>
          </w:tcPr>
          <w:p w14:paraId="0C62224A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2BCA32D0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293060C9" w14:textId="77777777">
        <w:trPr>
          <w:trHeight w:val="448"/>
        </w:trPr>
        <w:tc>
          <w:tcPr>
            <w:tcW w:w="6645" w:type="dxa"/>
          </w:tcPr>
          <w:p w14:paraId="76540CC7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Approximate</w:t>
            </w:r>
            <w:r>
              <w:rPr>
                <w:color w:val="003D58"/>
                <w:spacing w:val="-3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value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of</w:t>
            </w:r>
            <w:r>
              <w:rPr>
                <w:color w:val="003D58"/>
                <w:spacing w:val="-3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ALL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other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investments</w:t>
            </w:r>
          </w:p>
        </w:tc>
        <w:tc>
          <w:tcPr>
            <w:tcW w:w="1950" w:type="dxa"/>
          </w:tcPr>
          <w:p w14:paraId="117B1A7E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3AB41257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73F85968" w14:textId="77777777">
        <w:trPr>
          <w:trHeight w:val="448"/>
        </w:trPr>
        <w:tc>
          <w:tcPr>
            <w:tcW w:w="6645" w:type="dxa"/>
          </w:tcPr>
          <w:p w14:paraId="3FFDB5F1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Any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other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assets</w:t>
            </w:r>
          </w:p>
        </w:tc>
        <w:tc>
          <w:tcPr>
            <w:tcW w:w="1950" w:type="dxa"/>
          </w:tcPr>
          <w:p w14:paraId="0339BDDD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59357C8F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6BAA4389" w14:textId="77777777">
        <w:trPr>
          <w:trHeight w:val="448"/>
        </w:trPr>
        <w:tc>
          <w:tcPr>
            <w:tcW w:w="6645" w:type="dxa"/>
          </w:tcPr>
          <w:p w14:paraId="198AEB5C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Father/mother</w:t>
            </w:r>
            <w:r>
              <w:rPr>
                <w:color w:val="003D58"/>
                <w:spacing w:val="-3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total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value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of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assets</w:t>
            </w:r>
          </w:p>
        </w:tc>
        <w:tc>
          <w:tcPr>
            <w:tcW w:w="1950" w:type="dxa"/>
          </w:tcPr>
          <w:p w14:paraId="0173F694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(v)</w:t>
            </w:r>
          </w:p>
        </w:tc>
        <w:tc>
          <w:tcPr>
            <w:tcW w:w="1950" w:type="dxa"/>
          </w:tcPr>
          <w:p w14:paraId="58C72A2F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(vi)</w:t>
            </w:r>
          </w:p>
        </w:tc>
      </w:tr>
      <w:tr w:rsidR="00E755C4" w14:paraId="090CD17B" w14:textId="77777777">
        <w:trPr>
          <w:trHeight w:val="559"/>
        </w:trPr>
        <w:tc>
          <w:tcPr>
            <w:tcW w:w="6645" w:type="dxa"/>
          </w:tcPr>
          <w:p w14:paraId="7DEDCABD" w14:textId="77777777" w:rsidR="00E755C4" w:rsidRDefault="00DF65CD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color w:val="003D58"/>
                <w:sz w:val="18"/>
              </w:rPr>
              <w:t>Total</w:t>
            </w:r>
            <w:r>
              <w:rPr>
                <w:color w:val="003D58"/>
                <w:spacing w:val="-5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value</w:t>
            </w:r>
            <w:r>
              <w:rPr>
                <w:color w:val="003D58"/>
                <w:spacing w:val="-4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of</w:t>
            </w:r>
            <w:r>
              <w:rPr>
                <w:color w:val="003D58"/>
                <w:spacing w:val="-4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assets</w:t>
            </w:r>
            <w:r>
              <w:rPr>
                <w:color w:val="003D58"/>
                <w:spacing w:val="-5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(Father</w:t>
            </w:r>
            <w:r>
              <w:rPr>
                <w:color w:val="003D58"/>
                <w:spacing w:val="-4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and</w:t>
            </w:r>
            <w:r>
              <w:rPr>
                <w:color w:val="003D58"/>
                <w:spacing w:val="-4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Mother)</w:t>
            </w:r>
          </w:p>
          <w:p w14:paraId="2687AB20" w14:textId="77777777" w:rsidR="00E755C4" w:rsidRDefault="00DF65CD">
            <w:pPr>
              <w:pStyle w:val="TableParagraph"/>
              <w:spacing w:before="17"/>
              <w:ind w:right="73"/>
              <w:jc w:val="right"/>
              <w:rPr>
                <w:sz w:val="18"/>
              </w:rPr>
            </w:pPr>
            <w:r>
              <w:rPr>
                <w:color w:val="003D58"/>
                <w:sz w:val="18"/>
              </w:rPr>
              <w:t>(v) + (vi)</w:t>
            </w:r>
          </w:p>
        </w:tc>
        <w:tc>
          <w:tcPr>
            <w:tcW w:w="3900" w:type="dxa"/>
            <w:gridSpan w:val="2"/>
          </w:tcPr>
          <w:p w14:paraId="3DBCA4D8" w14:textId="77777777" w:rsidR="00E755C4" w:rsidRDefault="00DF65CD">
            <w:pPr>
              <w:pStyle w:val="TableParagraph"/>
              <w:spacing w:before="140"/>
              <w:ind w:left="79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003D58"/>
              </w:rPr>
              <w:t>C</w:t>
            </w:r>
            <w:r>
              <w:rPr>
                <w:rFonts w:ascii="Tahoma" w:hAnsi="Tahoma"/>
                <w:b/>
                <w:color w:val="003D58"/>
                <w:spacing w:val="-8"/>
              </w:rPr>
              <w:t xml:space="preserve"> </w:t>
            </w:r>
            <w:r>
              <w:rPr>
                <w:rFonts w:ascii="Tahoma" w:hAnsi="Tahoma"/>
                <w:b/>
                <w:color w:val="003D58"/>
              </w:rPr>
              <w:t>£</w:t>
            </w:r>
          </w:p>
        </w:tc>
      </w:tr>
    </w:tbl>
    <w:p w14:paraId="4BCD1B72" w14:textId="77777777" w:rsidR="00E755C4" w:rsidRDefault="00E755C4">
      <w:pPr>
        <w:pStyle w:val="BodyText"/>
        <w:rPr>
          <w:sz w:val="24"/>
        </w:rPr>
      </w:pPr>
    </w:p>
    <w:tbl>
      <w:tblPr>
        <w:tblW w:w="0" w:type="auto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5"/>
        <w:gridCol w:w="1950"/>
        <w:gridCol w:w="1950"/>
      </w:tblGrid>
      <w:tr w:rsidR="00E755C4" w14:paraId="14FADA29" w14:textId="77777777">
        <w:trPr>
          <w:trHeight w:val="559"/>
        </w:trPr>
        <w:tc>
          <w:tcPr>
            <w:tcW w:w="6645" w:type="dxa"/>
          </w:tcPr>
          <w:p w14:paraId="16A2D45C" w14:textId="77777777" w:rsidR="00E755C4" w:rsidRDefault="00DF65CD">
            <w:pPr>
              <w:pStyle w:val="TableParagraph"/>
              <w:spacing w:before="11"/>
              <w:ind w:left="80"/>
              <w:rPr>
                <w:sz w:val="18"/>
              </w:rPr>
            </w:pPr>
            <w:r>
              <w:rPr>
                <w:color w:val="003D58"/>
                <w:sz w:val="18"/>
              </w:rPr>
              <w:t>LIABILITIES</w:t>
            </w:r>
          </w:p>
          <w:p w14:paraId="7FB98F21" w14:textId="77777777" w:rsidR="00E755C4" w:rsidRDefault="00DF65CD">
            <w:pPr>
              <w:pStyle w:val="TableParagraph"/>
              <w:spacing w:before="17"/>
              <w:ind w:left="80"/>
              <w:rPr>
                <w:i/>
                <w:sz w:val="16"/>
              </w:rPr>
            </w:pPr>
            <w:r>
              <w:rPr>
                <w:i/>
                <w:color w:val="003D58"/>
                <w:sz w:val="16"/>
              </w:rPr>
              <w:t>See</w:t>
            </w:r>
            <w:r>
              <w:rPr>
                <w:i/>
                <w:color w:val="003D58"/>
                <w:spacing w:val="-2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notes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below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of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items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to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be</w:t>
            </w:r>
            <w:r>
              <w:rPr>
                <w:i/>
                <w:color w:val="003D58"/>
                <w:spacing w:val="-1"/>
                <w:sz w:val="16"/>
              </w:rPr>
              <w:t xml:space="preserve"> </w:t>
            </w:r>
            <w:r>
              <w:rPr>
                <w:i/>
                <w:color w:val="003D58"/>
                <w:sz w:val="16"/>
              </w:rPr>
              <w:t>included.</w:t>
            </w:r>
          </w:p>
        </w:tc>
        <w:tc>
          <w:tcPr>
            <w:tcW w:w="1950" w:type="dxa"/>
          </w:tcPr>
          <w:p w14:paraId="0CB4F0A8" w14:textId="77777777" w:rsidR="00E755C4" w:rsidRDefault="00DF65CD">
            <w:pPr>
              <w:pStyle w:val="TableParagraph"/>
              <w:spacing w:line="255" w:lineRule="exact"/>
              <w:ind w:left="659" w:right="655"/>
              <w:jc w:val="center"/>
              <w:rPr>
                <w:sz w:val="18"/>
              </w:rPr>
            </w:pPr>
            <w:r>
              <w:rPr>
                <w:color w:val="003D58"/>
                <w:sz w:val="18"/>
              </w:rPr>
              <w:t>Father</w:t>
            </w:r>
          </w:p>
          <w:p w14:paraId="148126B0" w14:textId="77777777" w:rsidR="00E755C4" w:rsidRDefault="00DF65CD">
            <w:pPr>
              <w:pStyle w:val="TableParagraph"/>
              <w:spacing w:before="17"/>
              <w:ind w:left="4"/>
              <w:jc w:val="center"/>
              <w:rPr>
                <w:sz w:val="18"/>
              </w:rPr>
            </w:pPr>
            <w:r>
              <w:rPr>
                <w:color w:val="003D58"/>
                <w:sz w:val="18"/>
              </w:rPr>
              <w:t>£</w:t>
            </w:r>
          </w:p>
        </w:tc>
        <w:tc>
          <w:tcPr>
            <w:tcW w:w="1950" w:type="dxa"/>
          </w:tcPr>
          <w:p w14:paraId="39B5F69E" w14:textId="77777777" w:rsidR="00E755C4" w:rsidRDefault="00DF65CD">
            <w:pPr>
              <w:pStyle w:val="TableParagraph"/>
              <w:spacing w:line="255" w:lineRule="exact"/>
              <w:ind w:left="659" w:right="655"/>
              <w:jc w:val="center"/>
              <w:rPr>
                <w:sz w:val="18"/>
              </w:rPr>
            </w:pPr>
            <w:r>
              <w:rPr>
                <w:color w:val="003D58"/>
                <w:sz w:val="18"/>
              </w:rPr>
              <w:t>Mother</w:t>
            </w:r>
          </w:p>
          <w:p w14:paraId="14C2EC95" w14:textId="77777777" w:rsidR="00E755C4" w:rsidRDefault="00DF65CD">
            <w:pPr>
              <w:pStyle w:val="TableParagraph"/>
              <w:spacing w:before="17"/>
              <w:ind w:left="4"/>
              <w:jc w:val="center"/>
              <w:rPr>
                <w:sz w:val="18"/>
              </w:rPr>
            </w:pPr>
            <w:r>
              <w:rPr>
                <w:color w:val="003D58"/>
                <w:sz w:val="18"/>
              </w:rPr>
              <w:t>£</w:t>
            </w:r>
          </w:p>
        </w:tc>
      </w:tr>
      <w:tr w:rsidR="00E755C4" w14:paraId="39C4570D" w14:textId="77777777">
        <w:trPr>
          <w:trHeight w:val="448"/>
        </w:trPr>
        <w:tc>
          <w:tcPr>
            <w:tcW w:w="6645" w:type="dxa"/>
          </w:tcPr>
          <w:p w14:paraId="76901C0D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Loans</w:t>
            </w:r>
          </w:p>
        </w:tc>
        <w:tc>
          <w:tcPr>
            <w:tcW w:w="1950" w:type="dxa"/>
          </w:tcPr>
          <w:p w14:paraId="119111AA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055F72D0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30B447DE" w14:textId="77777777">
        <w:trPr>
          <w:trHeight w:val="448"/>
        </w:trPr>
        <w:tc>
          <w:tcPr>
            <w:tcW w:w="6645" w:type="dxa"/>
          </w:tcPr>
          <w:p w14:paraId="3C4C5E1F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Other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(give</w:t>
            </w:r>
            <w:r>
              <w:rPr>
                <w:color w:val="003D58"/>
                <w:spacing w:val="-1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details)</w:t>
            </w:r>
          </w:p>
        </w:tc>
        <w:tc>
          <w:tcPr>
            <w:tcW w:w="1950" w:type="dxa"/>
          </w:tcPr>
          <w:p w14:paraId="58C3A147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640F0EB6" w14:textId="77777777" w:rsidR="00E755C4" w:rsidRDefault="00E75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55C4" w14:paraId="4672FFE8" w14:textId="77777777">
        <w:trPr>
          <w:trHeight w:val="448"/>
        </w:trPr>
        <w:tc>
          <w:tcPr>
            <w:tcW w:w="6645" w:type="dxa"/>
          </w:tcPr>
          <w:p w14:paraId="0F35CAC5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Father/mother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total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value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of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liabilities</w:t>
            </w:r>
          </w:p>
        </w:tc>
        <w:tc>
          <w:tcPr>
            <w:tcW w:w="1950" w:type="dxa"/>
          </w:tcPr>
          <w:p w14:paraId="1DB0A71C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(vii)</w:t>
            </w:r>
          </w:p>
        </w:tc>
        <w:tc>
          <w:tcPr>
            <w:tcW w:w="1950" w:type="dxa"/>
          </w:tcPr>
          <w:p w14:paraId="1D0791D9" w14:textId="77777777" w:rsidR="00E755C4" w:rsidRDefault="00DF65CD">
            <w:pPr>
              <w:pStyle w:val="TableParagraph"/>
              <w:spacing w:before="80"/>
              <w:ind w:left="79"/>
              <w:rPr>
                <w:sz w:val="18"/>
              </w:rPr>
            </w:pPr>
            <w:r>
              <w:rPr>
                <w:color w:val="003D58"/>
                <w:sz w:val="18"/>
              </w:rPr>
              <w:t>(viii)</w:t>
            </w:r>
          </w:p>
        </w:tc>
      </w:tr>
      <w:tr w:rsidR="00E755C4" w14:paraId="48CEF530" w14:textId="77777777">
        <w:trPr>
          <w:trHeight w:val="559"/>
        </w:trPr>
        <w:tc>
          <w:tcPr>
            <w:tcW w:w="6645" w:type="dxa"/>
          </w:tcPr>
          <w:p w14:paraId="44D04B76" w14:textId="77777777" w:rsidR="00E755C4" w:rsidRDefault="00DF65CD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color w:val="003D58"/>
                <w:sz w:val="18"/>
              </w:rPr>
              <w:t>Total</w:t>
            </w:r>
            <w:r>
              <w:rPr>
                <w:color w:val="003D58"/>
                <w:spacing w:val="-4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value</w:t>
            </w:r>
            <w:r>
              <w:rPr>
                <w:color w:val="003D58"/>
                <w:spacing w:val="-4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of</w:t>
            </w:r>
            <w:r>
              <w:rPr>
                <w:color w:val="003D58"/>
                <w:spacing w:val="-4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liabilities</w:t>
            </w:r>
            <w:r>
              <w:rPr>
                <w:color w:val="003D58"/>
                <w:spacing w:val="-4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(Father</w:t>
            </w:r>
            <w:r>
              <w:rPr>
                <w:color w:val="003D58"/>
                <w:spacing w:val="-4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and</w:t>
            </w:r>
            <w:r>
              <w:rPr>
                <w:color w:val="003D58"/>
                <w:spacing w:val="-3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Mother)</w:t>
            </w:r>
          </w:p>
          <w:p w14:paraId="05EBC217" w14:textId="77777777" w:rsidR="00E755C4" w:rsidRDefault="00DF65CD">
            <w:pPr>
              <w:pStyle w:val="TableParagraph"/>
              <w:spacing w:before="17"/>
              <w:ind w:right="73"/>
              <w:jc w:val="right"/>
              <w:rPr>
                <w:sz w:val="18"/>
              </w:rPr>
            </w:pPr>
            <w:r>
              <w:rPr>
                <w:color w:val="003D58"/>
                <w:sz w:val="18"/>
              </w:rPr>
              <w:t>(vii) + (viii)</w:t>
            </w:r>
          </w:p>
        </w:tc>
        <w:tc>
          <w:tcPr>
            <w:tcW w:w="3900" w:type="dxa"/>
            <w:gridSpan w:val="2"/>
          </w:tcPr>
          <w:p w14:paraId="4081A620" w14:textId="77777777" w:rsidR="00E755C4" w:rsidRDefault="00DF65CD">
            <w:pPr>
              <w:pStyle w:val="TableParagraph"/>
              <w:spacing w:before="140"/>
              <w:ind w:left="79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003D58"/>
              </w:rPr>
              <w:t>D</w:t>
            </w:r>
            <w:r>
              <w:rPr>
                <w:rFonts w:ascii="Tahoma" w:hAnsi="Tahoma"/>
                <w:b/>
                <w:color w:val="003D58"/>
                <w:spacing w:val="-9"/>
              </w:rPr>
              <w:t xml:space="preserve"> </w:t>
            </w:r>
            <w:r>
              <w:rPr>
                <w:rFonts w:ascii="Tahoma" w:hAnsi="Tahoma"/>
                <w:b/>
                <w:color w:val="003D58"/>
              </w:rPr>
              <w:t>£</w:t>
            </w:r>
          </w:p>
        </w:tc>
      </w:tr>
    </w:tbl>
    <w:p w14:paraId="46A10AED" w14:textId="77777777" w:rsidR="00E755C4" w:rsidRDefault="00E755C4">
      <w:pPr>
        <w:pStyle w:val="BodyText"/>
        <w:spacing w:before="8"/>
        <w:rPr>
          <w:sz w:val="20"/>
        </w:rPr>
      </w:pPr>
    </w:p>
    <w:p w14:paraId="2B2D13CB" w14:textId="77777777" w:rsidR="00E755C4" w:rsidRDefault="00DF65CD">
      <w:pPr>
        <w:pStyle w:val="Heading2"/>
        <w:spacing w:before="1"/>
      </w:pPr>
      <w:r>
        <w:rPr>
          <w:color w:val="003D58"/>
          <w:w w:val="95"/>
        </w:rPr>
        <w:t>TOTAL</w:t>
      </w:r>
      <w:r>
        <w:rPr>
          <w:color w:val="003D58"/>
          <w:spacing w:val="7"/>
          <w:w w:val="95"/>
        </w:rPr>
        <w:t xml:space="preserve"> </w:t>
      </w:r>
      <w:r>
        <w:rPr>
          <w:color w:val="003D58"/>
          <w:w w:val="95"/>
        </w:rPr>
        <w:t>NET</w:t>
      </w:r>
      <w:r>
        <w:rPr>
          <w:color w:val="003D58"/>
          <w:spacing w:val="8"/>
          <w:w w:val="95"/>
        </w:rPr>
        <w:t xml:space="preserve"> </w:t>
      </w:r>
      <w:r>
        <w:rPr>
          <w:color w:val="003D58"/>
          <w:w w:val="95"/>
        </w:rPr>
        <w:t>ASSETS</w:t>
      </w:r>
    </w:p>
    <w:p w14:paraId="7B5D2996" w14:textId="77777777" w:rsidR="00E755C4" w:rsidRDefault="00E755C4">
      <w:pPr>
        <w:pStyle w:val="BodyText"/>
        <w:spacing w:before="2"/>
        <w:rPr>
          <w:rFonts w:ascii="Tahoma"/>
          <w:b/>
          <w:sz w:val="8"/>
        </w:rPr>
      </w:pPr>
    </w:p>
    <w:tbl>
      <w:tblPr>
        <w:tblW w:w="0" w:type="auto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757"/>
        <w:gridCol w:w="3880"/>
      </w:tblGrid>
      <w:tr w:rsidR="00E755C4" w14:paraId="15813C55" w14:textId="77777777">
        <w:trPr>
          <w:trHeight w:val="448"/>
        </w:trPr>
        <w:tc>
          <w:tcPr>
            <w:tcW w:w="4901" w:type="dxa"/>
          </w:tcPr>
          <w:p w14:paraId="40114D56" w14:textId="77777777" w:rsidR="00E755C4" w:rsidRDefault="00DF65CD">
            <w:pPr>
              <w:pStyle w:val="TableParagraph"/>
              <w:spacing w:before="80"/>
              <w:ind w:left="80"/>
              <w:rPr>
                <w:sz w:val="18"/>
              </w:rPr>
            </w:pPr>
            <w:r>
              <w:rPr>
                <w:color w:val="003D58"/>
                <w:sz w:val="18"/>
              </w:rPr>
              <w:t>Total</w:t>
            </w:r>
            <w:r>
              <w:rPr>
                <w:color w:val="003D58"/>
                <w:spacing w:val="-3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assets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less</w:t>
            </w:r>
            <w:r>
              <w:rPr>
                <w:color w:val="003D58"/>
                <w:spacing w:val="-3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your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total</w:t>
            </w:r>
            <w:r>
              <w:rPr>
                <w:color w:val="003D58"/>
                <w:spacing w:val="-2"/>
                <w:sz w:val="18"/>
              </w:rPr>
              <w:t xml:space="preserve"> </w:t>
            </w:r>
            <w:r>
              <w:rPr>
                <w:color w:val="003D58"/>
                <w:sz w:val="18"/>
              </w:rPr>
              <w:t>liabilities</w:t>
            </w:r>
          </w:p>
        </w:tc>
        <w:tc>
          <w:tcPr>
            <w:tcW w:w="1757" w:type="dxa"/>
          </w:tcPr>
          <w:p w14:paraId="72D0C12B" w14:textId="77777777" w:rsidR="00E755C4" w:rsidRDefault="00DF65CD">
            <w:pPr>
              <w:pStyle w:val="TableParagraph"/>
              <w:spacing w:before="85"/>
              <w:ind w:left="600" w:right="594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color w:val="003D58"/>
              </w:rPr>
              <w:t>C</w:t>
            </w:r>
            <w:r>
              <w:rPr>
                <w:rFonts w:ascii="Tahoma"/>
                <w:b/>
                <w:color w:val="003D58"/>
                <w:spacing w:val="-11"/>
              </w:rPr>
              <w:t xml:space="preserve"> </w:t>
            </w:r>
            <w:r>
              <w:rPr>
                <w:rFonts w:ascii="Tahoma"/>
                <w:b/>
                <w:color w:val="003D58"/>
              </w:rPr>
              <w:t>-</w:t>
            </w:r>
            <w:r>
              <w:rPr>
                <w:rFonts w:ascii="Tahoma"/>
                <w:b/>
                <w:color w:val="003D58"/>
                <w:spacing w:val="-10"/>
              </w:rPr>
              <w:t xml:space="preserve"> </w:t>
            </w:r>
            <w:r>
              <w:rPr>
                <w:rFonts w:ascii="Tahoma"/>
                <w:b/>
                <w:color w:val="003D58"/>
              </w:rPr>
              <w:t>D</w:t>
            </w:r>
          </w:p>
        </w:tc>
        <w:tc>
          <w:tcPr>
            <w:tcW w:w="3880" w:type="dxa"/>
          </w:tcPr>
          <w:p w14:paraId="4D8F8229" w14:textId="77777777" w:rsidR="00E755C4" w:rsidRDefault="00DF65CD">
            <w:pPr>
              <w:pStyle w:val="TableParagraph"/>
              <w:spacing w:before="85"/>
              <w:ind w:left="8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color w:val="003D58"/>
                <w:w w:val="95"/>
              </w:rPr>
              <w:t>£</w:t>
            </w:r>
          </w:p>
        </w:tc>
      </w:tr>
    </w:tbl>
    <w:p w14:paraId="19F44FC4" w14:textId="77777777" w:rsidR="00E755C4" w:rsidRDefault="00E755C4">
      <w:pPr>
        <w:pStyle w:val="BodyText"/>
        <w:spacing w:before="3"/>
        <w:rPr>
          <w:rFonts w:ascii="Tahoma"/>
          <w:b/>
          <w:sz w:val="24"/>
        </w:rPr>
      </w:pPr>
    </w:p>
    <w:p w14:paraId="4CA4BF3C" w14:textId="77777777" w:rsidR="00E755C4" w:rsidRDefault="00DF65CD">
      <w:pPr>
        <w:ind w:left="100"/>
        <w:rPr>
          <w:rFonts w:ascii="Tahoma"/>
          <w:b/>
          <w:sz w:val="18"/>
        </w:rPr>
      </w:pPr>
      <w:r>
        <w:rPr>
          <w:rFonts w:ascii="Tahoma"/>
          <w:b/>
          <w:color w:val="003D58"/>
          <w:w w:val="95"/>
          <w:sz w:val="18"/>
        </w:rPr>
        <w:t>EXAMPLES</w:t>
      </w:r>
      <w:r>
        <w:rPr>
          <w:rFonts w:ascii="Tahoma"/>
          <w:b/>
          <w:color w:val="003D58"/>
          <w:spacing w:val="7"/>
          <w:w w:val="95"/>
          <w:sz w:val="18"/>
        </w:rPr>
        <w:t xml:space="preserve"> </w:t>
      </w:r>
      <w:r>
        <w:rPr>
          <w:rFonts w:ascii="Tahoma"/>
          <w:b/>
          <w:color w:val="003D58"/>
          <w:w w:val="95"/>
          <w:sz w:val="18"/>
        </w:rPr>
        <w:t>OF</w:t>
      </w:r>
      <w:r>
        <w:rPr>
          <w:rFonts w:ascii="Tahoma"/>
          <w:b/>
          <w:color w:val="003D58"/>
          <w:spacing w:val="7"/>
          <w:w w:val="95"/>
          <w:sz w:val="18"/>
        </w:rPr>
        <w:t xml:space="preserve"> </w:t>
      </w:r>
      <w:r>
        <w:rPr>
          <w:rFonts w:ascii="Tahoma"/>
          <w:b/>
          <w:color w:val="003D58"/>
          <w:w w:val="95"/>
          <w:sz w:val="18"/>
        </w:rPr>
        <w:t>ITEMS</w:t>
      </w:r>
      <w:r>
        <w:rPr>
          <w:rFonts w:ascii="Tahoma"/>
          <w:b/>
          <w:color w:val="003D58"/>
          <w:spacing w:val="7"/>
          <w:w w:val="95"/>
          <w:sz w:val="18"/>
        </w:rPr>
        <w:t xml:space="preserve"> </w:t>
      </w:r>
      <w:r>
        <w:rPr>
          <w:rFonts w:ascii="Tahoma"/>
          <w:b/>
          <w:color w:val="003D58"/>
          <w:w w:val="95"/>
          <w:sz w:val="18"/>
        </w:rPr>
        <w:t>TO</w:t>
      </w:r>
      <w:r>
        <w:rPr>
          <w:rFonts w:ascii="Tahoma"/>
          <w:b/>
          <w:color w:val="003D58"/>
          <w:spacing w:val="7"/>
          <w:w w:val="95"/>
          <w:sz w:val="18"/>
        </w:rPr>
        <w:t xml:space="preserve"> </w:t>
      </w:r>
      <w:r>
        <w:rPr>
          <w:rFonts w:ascii="Tahoma"/>
          <w:b/>
          <w:color w:val="003D58"/>
          <w:w w:val="95"/>
          <w:sz w:val="18"/>
        </w:rPr>
        <w:t>BE</w:t>
      </w:r>
      <w:r>
        <w:rPr>
          <w:rFonts w:ascii="Tahoma"/>
          <w:b/>
          <w:color w:val="003D58"/>
          <w:spacing w:val="7"/>
          <w:w w:val="95"/>
          <w:sz w:val="18"/>
        </w:rPr>
        <w:t xml:space="preserve"> </w:t>
      </w:r>
      <w:r>
        <w:rPr>
          <w:rFonts w:ascii="Tahoma"/>
          <w:b/>
          <w:color w:val="003D58"/>
          <w:w w:val="95"/>
          <w:sz w:val="18"/>
        </w:rPr>
        <w:t>INCLUDED</w:t>
      </w:r>
      <w:r>
        <w:rPr>
          <w:rFonts w:ascii="Tahoma"/>
          <w:b/>
          <w:color w:val="003D58"/>
          <w:spacing w:val="7"/>
          <w:w w:val="95"/>
          <w:sz w:val="18"/>
        </w:rPr>
        <w:t xml:space="preserve"> </w:t>
      </w:r>
      <w:r>
        <w:rPr>
          <w:rFonts w:ascii="Tahoma"/>
          <w:b/>
          <w:color w:val="003D58"/>
          <w:w w:val="95"/>
          <w:sz w:val="18"/>
        </w:rPr>
        <w:t>IN</w:t>
      </w:r>
      <w:r>
        <w:rPr>
          <w:rFonts w:ascii="Tahoma"/>
          <w:b/>
          <w:color w:val="003D58"/>
          <w:spacing w:val="8"/>
          <w:w w:val="95"/>
          <w:sz w:val="18"/>
        </w:rPr>
        <w:t xml:space="preserve"> </w:t>
      </w:r>
      <w:r>
        <w:rPr>
          <w:rFonts w:ascii="Tahoma"/>
          <w:b/>
          <w:color w:val="003D58"/>
          <w:w w:val="95"/>
          <w:sz w:val="18"/>
        </w:rPr>
        <w:t>THE</w:t>
      </w:r>
      <w:r>
        <w:rPr>
          <w:rFonts w:ascii="Tahoma"/>
          <w:b/>
          <w:color w:val="003D58"/>
          <w:spacing w:val="7"/>
          <w:w w:val="95"/>
          <w:sz w:val="18"/>
        </w:rPr>
        <w:t xml:space="preserve"> </w:t>
      </w:r>
      <w:r>
        <w:rPr>
          <w:rFonts w:ascii="Tahoma"/>
          <w:b/>
          <w:color w:val="003D58"/>
          <w:w w:val="95"/>
          <w:sz w:val="18"/>
        </w:rPr>
        <w:t>ABOVE</w:t>
      </w:r>
      <w:r>
        <w:rPr>
          <w:rFonts w:ascii="Tahoma"/>
          <w:b/>
          <w:color w:val="003D58"/>
          <w:spacing w:val="7"/>
          <w:w w:val="95"/>
          <w:sz w:val="18"/>
        </w:rPr>
        <w:t xml:space="preserve"> </w:t>
      </w:r>
      <w:r>
        <w:rPr>
          <w:rFonts w:ascii="Tahoma"/>
          <w:b/>
          <w:color w:val="003D58"/>
          <w:w w:val="95"/>
          <w:sz w:val="18"/>
        </w:rPr>
        <w:t>FIGURES:</w:t>
      </w:r>
    </w:p>
    <w:p w14:paraId="67494101" w14:textId="77777777" w:rsidR="00E755C4" w:rsidRDefault="00DF65CD">
      <w:pPr>
        <w:pStyle w:val="BodyText"/>
        <w:tabs>
          <w:tab w:val="left" w:pos="2821"/>
        </w:tabs>
        <w:spacing w:before="139"/>
        <w:ind w:left="100"/>
      </w:pPr>
      <w:r>
        <w:rPr>
          <w:color w:val="003D58"/>
        </w:rPr>
        <w:t>All</w:t>
      </w:r>
      <w:r>
        <w:rPr>
          <w:color w:val="003D58"/>
          <w:spacing w:val="-3"/>
        </w:rPr>
        <w:t xml:space="preserve"> </w:t>
      </w:r>
      <w:r>
        <w:rPr>
          <w:color w:val="003D58"/>
        </w:rPr>
        <w:t>other</w:t>
      </w:r>
      <w:r>
        <w:rPr>
          <w:color w:val="003D58"/>
          <w:spacing w:val="-2"/>
        </w:rPr>
        <w:t xml:space="preserve"> </w:t>
      </w:r>
      <w:r>
        <w:rPr>
          <w:color w:val="003D58"/>
        </w:rPr>
        <w:t>investments:</w:t>
      </w:r>
      <w:r>
        <w:rPr>
          <w:color w:val="003D58"/>
        </w:rPr>
        <w:tab/>
        <w:t>stocks and shares,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unit trusts, bonds, PEPs,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ISAs</w:t>
      </w:r>
    </w:p>
    <w:p w14:paraId="004FA5E6" w14:textId="77777777" w:rsidR="00E755C4" w:rsidRDefault="00E755C4">
      <w:pPr>
        <w:pStyle w:val="BodyText"/>
        <w:spacing w:before="8"/>
        <w:rPr>
          <w:sz w:val="17"/>
        </w:rPr>
      </w:pPr>
    </w:p>
    <w:p w14:paraId="0A9C1690" w14:textId="77777777" w:rsidR="00E755C4" w:rsidRDefault="00DF65CD">
      <w:pPr>
        <w:pStyle w:val="BodyText"/>
        <w:spacing w:line="204" w:lineRule="auto"/>
        <w:ind w:left="100" w:right="178"/>
        <w:jc w:val="both"/>
      </w:pPr>
      <w:r>
        <w:rPr>
          <w:color w:val="003D58"/>
        </w:rPr>
        <w:t xml:space="preserve">Please note that we require documentary evidence to substantiate your income figures: </w:t>
      </w:r>
      <w:proofErr w:type="gramStart"/>
      <w:r>
        <w:rPr>
          <w:color w:val="003D58"/>
        </w:rPr>
        <w:t>e.g.</w:t>
      </w:r>
      <w:proofErr w:type="gramEnd"/>
      <w:r>
        <w:rPr>
          <w:color w:val="003D58"/>
        </w:rPr>
        <w:t xml:space="preserve"> a copy of a P60, P45, a statement of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>benefits, tax return or any other document to support an entry above. For the Self-Employed: lat</w:t>
      </w:r>
      <w:r>
        <w:rPr>
          <w:color w:val="003D58"/>
        </w:rPr>
        <w:t>est self-employment accounts or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>latest full (not abbreviated) company accounts (where income comes from your personal company) together with a note of your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>percentage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shareholding.</w:t>
      </w:r>
    </w:p>
    <w:p w14:paraId="211A5A06" w14:textId="77777777" w:rsidR="00E755C4" w:rsidRDefault="00E755C4">
      <w:pPr>
        <w:spacing w:line="204" w:lineRule="auto"/>
        <w:jc w:val="both"/>
        <w:sectPr w:rsidR="00E755C4">
          <w:pgSz w:w="11910" w:h="16840"/>
          <w:pgMar w:top="540" w:right="500" w:bottom="800" w:left="580" w:header="0" w:footer="614" w:gutter="0"/>
          <w:cols w:space="720"/>
        </w:sectPr>
      </w:pPr>
    </w:p>
    <w:p w14:paraId="0AFC5384" w14:textId="77777777" w:rsidR="00E755C4" w:rsidRDefault="0030212D">
      <w:pPr>
        <w:pStyle w:val="BodyText"/>
        <w:ind w:left="9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F739A7B" wp14:editId="30FA325B">
                <wp:extent cx="6696075" cy="2520315"/>
                <wp:effectExtent l="0" t="0" r="0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6075" cy="25203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D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9FC4DF" w14:textId="77777777" w:rsidR="00E755C4" w:rsidRDefault="00DF65CD">
                            <w:pPr>
                              <w:pStyle w:val="BodyText"/>
                              <w:spacing w:line="255" w:lineRule="exact"/>
                              <w:ind w:left="77"/>
                            </w:pPr>
                            <w:r>
                              <w:rPr>
                                <w:color w:val="003D58"/>
                              </w:rPr>
                              <w:t>Please</w:t>
                            </w:r>
                            <w:r>
                              <w:rPr>
                                <w:color w:val="003D5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give</w:t>
                            </w:r>
                            <w:r>
                              <w:rPr>
                                <w:color w:val="003D5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details</w:t>
                            </w:r>
                            <w:r>
                              <w:rPr>
                                <w:color w:val="003D5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below</w:t>
                            </w:r>
                            <w:r>
                              <w:rPr>
                                <w:color w:val="003D5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of</w:t>
                            </w:r>
                            <w:r>
                              <w:rPr>
                                <w:color w:val="003D5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any</w:t>
                            </w:r>
                            <w:r>
                              <w:rPr>
                                <w:color w:val="003D5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other</w:t>
                            </w:r>
                            <w:r>
                              <w:rPr>
                                <w:color w:val="003D5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relevant</w:t>
                            </w:r>
                            <w:r>
                              <w:rPr>
                                <w:color w:val="003D5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financ</w:t>
                            </w:r>
                            <w:r>
                              <w:rPr>
                                <w:color w:val="003D58"/>
                              </w:rPr>
                              <w:t>ial</w:t>
                            </w:r>
                            <w:r>
                              <w:rPr>
                                <w:color w:val="003D5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considerations</w:t>
                            </w:r>
                            <w:r>
                              <w:rPr>
                                <w:color w:val="003D5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you</w:t>
                            </w:r>
                            <w:r>
                              <w:rPr>
                                <w:color w:val="003D5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would</w:t>
                            </w:r>
                            <w:r>
                              <w:rPr>
                                <w:color w:val="003D5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like</w:t>
                            </w:r>
                            <w:r>
                              <w:rPr>
                                <w:color w:val="003D5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to</w:t>
                            </w:r>
                            <w:r>
                              <w:rPr>
                                <w:color w:val="003D5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bring</w:t>
                            </w:r>
                            <w:r>
                              <w:rPr>
                                <w:color w:val="003D5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to</w:t>
                            </w:r>
                            <w:r>
                              <w:rPr>
                                <w:color w:val="003D5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our</w:t>
                            </w:r>
                            <w:r>
                              <w:rPr>
                                <w:color w:val="003D5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attention: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739A7B" id="Text Box 7" o:spid="_x0000_s1028" type="#_x0000_t202" style="width:527.2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" filled="f" strokecolor="#003d58" strokeweight=".25pt">
                <v:path arrowok="t"/>
                <v:textbox inset="0,0,0,0">
                  <w:txbxContent>
                    <w:p w14:paraId="619FC4DF" w14:textId="77777777" w:rsidR="00E755C4" w:rsidRDefault="00DF65CD">
                      <w:pPr>
                        <w:pStyle w:val="BodyText"/>
                        <w:spacing w:line="255" w:lineRule="exact"/>
                        <w:ind w:left="77"/>
                      </w:pPr>
                      <w:r>
                        <w:rPr>
                          <w:color w:val="003D58"/>
                        </w:rPr>
                        <w:t>Please</w:t>
                      </w:r>
                      <w:r>
                        <w:rPr>
                          <w:color w:val="003D58"/>
                          <w:spacing w:val="-2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give</w:t>
                      </w:r>
                      <w:r>
                        <w:rPr>
                          <w:color w:val="003D58"/>
                          <w:spacing w:val="-2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details</w:t>
                      </w:r>
                      <w:r>
                        <w:rPr>
                          <w:color w:val="003D58"/>
                          <w:spacing w:val="-2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below</w:t>
                      </w:r>
                      <w:r>
                        <w:rPr>
                          <w:color w:val="003D58"/>
                          <w:spacing w:val="-2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of</w:t>
                      </w:r>
                      <w:r>
                        <w:rPr>
                          <w:color w:val="003D58"/>
                          <w:spacing w:val="-2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any</w:t>
                      </w:r>
                      <w:r>
                        <w:rPr>
                          <w:color w:val="003D58"/>
                          <w:spacing w:val="-2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other</w:t>
                      </w:r>
                      <w:r>
                        <w:rPr>
                          <w:color w:val="003D58"/>
                          <w:spacing w:val="-2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relevant</w:t>
                      </w:r>
                      <w:r>
                        <w:rPr>
                          <w:color w:val="003D58"/>
                          <w:spacing w:val="-2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financ</w:t>
                      </w:r>
                      <w:r>
                        <w:rPr>
                          <w:color w:val="003D58"/>
                        </w:rPr>
                        <w:t>ial</w:t>
                      </w:r>
                      <w:r>
                        <w:rPr>
                          <w:color w:val="003D58"/>
                          <w:spacing w:val="-2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considerations</w:t>
                      </w:r>
                      <w:r>
                        <w:rPr>
                          <w:color w:val="003D58"/>
                          <w:spacing w:val="-1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you</w:t>
                      </w:r>
                      <w:r>
                        <w:rPr>
                          <w:color w:val="003D58"/>
                          <w:spacing w:val="-2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would</w:t>
                      </w:r>
                      <w:r>
                        <w:rPr>
                          <w:color w:val="003D58"/>
                          <w:spacing w:val="-2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like</w:t>
                      </w:r>
                      <w:r>
                        <w:rPr>
                          <w:color w:val="003D58"/>
                          <w:spacing w:val="-2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to</w:t>
                      </w:r>
                      <w:r>
                        <w:rPr>
                          <w:color w:val="003D58"/>
                          <w:spacing w:val="-2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bring</w:t>
                      </w:r>
                      <w:r>
                        <w:rPr>
                          <w:color w:val="003D58"/>
                          <w:spacing w:val="-2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to</w:t>
                      </w:r>
                      <w:r>
                        <w:rPr>
                          <w:color w:val="003D58"/>
                          <w:spacing w:val="-2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our</w:t>
                      </w:r>
                      <w:r>
                        <w:rPr>
                          <w:color w:val="003D58"/>
                          <w:spacing w:val="-2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attention: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1CB427" w14:textId="77777777" w:rsidR="00E755C4" w:rsidRDefault="0030212D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6AA674" wp14:editId="5B805800">
                <wp:simplePos x="0" y="0"/>
                <wp:positionH relativeFrom="page">
                  <wp:posOffset>433705</wp:posOffset>
                </wp:positionH>
                <wp:positionV relativeFrom="paragraph">
                  <wp:posOffset>199390</wp:posOffset>
                </wp:positionV>
                <wp:extent cx="6696075" cy="252031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6075" cy="25203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D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E5B89E" w14:textId="77777777" w:rsidR="00E755C4" w:rsidRDefault="00DF65CD">
                            <w:pPr>
                              <w:pStyle w:val="BodyText"/>
                              <w:spacing w:line="255" w:lineRule="exact"/>
                              <w:ind w:left="77"/>
                            </w:pPr>
                            <w:r>
                              <w:rPr>
                                <w:color w:val="003D58"/>
                              </w:rPr>
                              <w:t>Please</w:t>
                            </w:r>
                            <w:r>
                              <w:rPr>
                                <w:color w:val="003D5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give</w:t>
                            </w:r>
                            <w:r>
                              <w:rPr>
                                <w:color w:val="003D5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details below</w:t>
                            </w:r>
                            <w:r>
                              <w:rPr>
                                <w:color w:val="003D5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of</w:t>
                            </w:r>
                            <w:r>
                              <w:rPr>
                                <w:color w:val="003D5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any other</w:t>
                            </w:r>
                            <w:r>
                              <w:rPr>
                                <w:color w:val="003D5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sources of</w:t>
                            </w:r>
                            <w:r>
                              <w:rPr>
                                <w:color w:val="003D5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support</w:t>
                            </w:r>
                            <w:r>
                              <w:rPr>
                                <w:color w:val="003D5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that you</w:t>
                            </w:r>
                            <w:r>
                              <w:rPr>
                                <w:color w:val="003D5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have tried</w:t>
                            </w:r>
                            <w:r>
                              <w:rPr>
                                <w:color w:val="003D5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and</w:t>
                            </w:r>
                            <w:r>
                              <w:rPr>
                                <w:color w:val="003D5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the results</w:t>
                            </w:r>
                            <w:r>
                              <w:rPr>
                                <w:color w:val="003D5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of</w:t>
                            </w:r>
                            <w:r>
                              <w:rPr>
                                <w:color w:val="003D5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3D58"/>
                              </w:rPr>
                              <w:t>these efforts: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A674" id="Text Box 6" o:spid="_x0000_s1029" type="#_x0000_t202" style="position:absolute;margin-left:34.15pt;margin-top:15.7pt;width:527.25pt;height:198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" filled="f" strokecolor="#003d58" strokeweight=".25pt">
                <v:path arrowok="t"/>
                <v:textbox inset="0,0,0,0">
                  <w:txbxContent>
                    <w:p w14:paraId="2EE5B89E" w14:textId="77777777" w:rsidR="00E755C4" w:rsidRDefault="00DF65CD">
                      <w:pPr>
                        <w:pStyle w:val="BodyText"/>
                        <w:spacing w:line="255" w:lineRule="exact"/>
                        <w:ind w:left="77"/>
                      </w:pPr>
                      <w:r>
                        <w:rPr>
                          <w:color w:val="003D58"/>
                        </w:rPr>
                        <w:t>Please</w:t>
                      </w:r>
                      <w:r>
                        <w:rPr>
                          <w:color w:val="003D58"/>
                          <w:spacing w:val="-1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give</w:t>
                      </w:r>
                      <w:r>
                        <w:rPr>
                          <w:color w:val="003D58"/>
                          <w:spacing w:val="-1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details below</w:t>
                      </w:r>
                      <w:r>
                        <w:rPr>
                          <w:color w:val="003D58"/>
                          <w:spacing w:val="-1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of</w:t>
                      </w:r>
                      <w:r>
                        <w:rPr>
                          <w:color w:val="003D58"/>
                          <w:spacing w:val="-1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any other</w:t>
                      </w:r>
                      <w:r>
                        <w:rPr>
                          <w:color w:val="003D58"/>
                          <w:spacing w:val="-1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sources of</w:t>
                      </w:r>
                      <w:r>
                        <w:rPr>
                          <w:color w:val="003D58"/>
                          <w:spacing w:val="-1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support</w:t>
                      </w:r>
                      <w:r>
                        <w:rPr>
                          <w:color w:val="003D58"/>
                          <w:spacing w:val="-1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that you</w:t>
                      </w:r>
                      <w:r>
                        <w:rPr>
                          <w:color w:val="003D58"/>
                          <w:spacing w:val="-1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have tried</w:t>
                      </w:r>
                      <w:r>
                        <w:rPr>
                          <w:color w:val="003D58"/>
                          <w:spacing w:val="-1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and</w:t>
                      </w:r>
                      <w:r>
                        <w:rPr>
                          <w:color w:val="003D58"/>
                          <w:spacing w:val="-1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the results</w:t>
                      </w:r>
                      <w:r>
                        <w:rPr>
                          <w:color w:val="003D58"/>
                          <w:spacing w:val="-1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of</w:t>
                      </w:r>
                      <w:r>
                        <w:rPr>
                          <w:color w:val="003D58"/>
                          <w:spacing w:val="-1"/>
                        </w:rPr>
                        <w:t xml:space="preserve"> </w:t>
                      </w:r>
                      <w:r>
                        <w:rPr>
                          <w:color w:val="003D58"/>
                        </w:rPr>
                        <w:t>these efforts: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5BCEA1D" wp14:editId="1B6E4CE1">
                <wp:simplePos x="0" y="0"/>
                <wp:positionH relativeFrom="page">
                  <wp:posOffset>433705</wp:posOffset>
                </wp:positionH>
                <wp:positionV relativeFrom="paragraph">
                  <wp:posOffset>2938145</wp:posOffset>
                </wp:positionV>
                <wp:extent cx="6692900" cy="288290"/>
                <wp:effectExtent l="0" t="0" r="0" b="381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2900" cy="288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D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2D1FB" w14:textId="77777777" w:rsidR="00E755C4" w:rsidRDefault="00DF65CD">
                            <w:pPr>
                              <w:pStyle w:val="BodyText"/>
                              <w:spacing w:before="80"/>
                              <w:ind w:left="77"/>
                            </w:pPr>
                            <w:r>
                              <w:rPr>
                                <w:color w:val="003D58"/>
                              </w:rPr>
                              <w:t>Contact phone number in case of queries: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CEA1D" id="Text Box 5" o:spid="_x0000_s1030" type="#_x0000_t202" style="position:absolute;margin-left:34.15pt;margin-top:231.35pt;width:527pt;height:22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" filled="f" strokecolor="#003d58" strokeweight=".25pt">
                <v:path arrowok="t"/>
                <v:textbox inset="0,0,0,0">
                  <w:txbxContent>
                    <w:p w14:paraId="1732D1FB" w14:textId="77777777" w:rsidR="00E755C4" w:rsidRDefault="00DF65CD">
                      <w:pPr>
                        <w:pStyle w:val="BodyText"/>
                        <w:spacing w:before="80"/>
                        <w:ind w:left="77"/>
                      </w:pPr>
                      <w:r>
                        <w:rPr>
                          <w:color w:val="003D58"/>
                        </w:rPr>
                        <w:t>Contact phone number in case of queries: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37F90D" w14:textId="77777777" w:rsidR="00E755C4" w:rsidRDefault="00E755C4">
      <w:pPr>
        <w:pStyle w:val="BodyText"/>
        <w:spacing w:before="1"/>
        <w:rPr>
          <w:sz w:val="19"/>
        </w:rPr>
      </w:pPr>
    </w:p>
    <w:p w14:paraId="7B5A1E61" w14:textId="77777777" w:rsidR="00E755C4" w:rsidRDefault="00E755C4">
      <w:pPr>
        <w:pStyle w:val="BodyText"/>
        <w:spacing w:before="13"/>
        <w:rPr>
          <w:sz w:val="4"/>
        </w:rPr>
      </w:pPr>
    </w:p>
    <w:p w14:paraId="4B4C6FB4" w14:textId="77777777" w:rsidR="00E755C4" w:rsidRDefault="00E755C4">
      <w:pPr>
        <w:rPr>
          <w:sz w:val="4"/>
        </w:rPr>
        <w:sectPr w:rsidR="00E755C4">
          <w:pgSz w:w="11910" w:h="16840"/>
          <w:pgMar w:top="660" w:right="500" w:bottom="800" w:left="580" w:header="0" w:footer="614" w:gutter="0"/>
          <w:cols w:space="720"/>
        </w:sectPr>
      </w:pPr>
    </w:p>
    <w:p w14:paraId="4E662362" w14:textId="77777777" w:rsidR="00E755C4" w:rsidRDefault="0030212D">
      <w:pPr>
        <w:pStyle w:val="BodyText"/>
        <w:spacing w:line="252" w:lineRule="exact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1880E41" wp14:editId="0B97CE80">
                <wp:simplePos x="0" y="0"/>
                <wp:positionH relativeFrom="page">
                  <wp:posOffset>2538730</wp:posOffset>
                </wp:positionH>
                <wp:positionV relativeFrom="paragraph">
                  <wp:posOffset>21590</wp:posOffset>
                </wp:positionV>
                <wp:extent cx="144145" cy="14414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D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FC3EC" id="Rectangle 4" o:spid="_x0000_s1026" style="position:absolute;margin-left:199.9pt;margin-top:1.7pt;width:11.35pt;height:11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" filled="f" strokecolor="#003d58" strokeweight=".25pt">
                <v:path arrowok="t"/>
                <w10:wrap anchorx="page"/>
              </v:rect>
            </w:pict>
          </mc:Fallback>
        </mc:AlternateContent>
      </w:r>
      <w:r w:rsidR="00DF65CD">
        <w:rPr>
          <w:color w:val="003D58"/>
        </w:rPr>
        <w:t>I</w:t>
      </w:r>
      <w:r w:rsidR="00DF65CD">
        <w:rPr>
          <w:color w:val="003D58"/>
          <w:spacing w:val="-1"/>
        </w:rPr>
        <w:t xml:space="preserve"> </w:t>
      </w:r>
      <w:r w:rsidR="00DF65CD">
        <w:rPr>
          <w:color w:val="003D58"/>
        </w:rPr>
        <w:t>prefer</w:t>
      </w:r>
      <w:r w:rsidR="00DF65CD">
        <w:rPr>
          <w:color w:val="003D58"/>
          <w:spacing w:val="-1"/>
        </w:rPr>
        <w:t xml:space="preserve"> </w:t>
      </w:r>
      <w:r w:rsidR="00DF65CD">
        <w:rPr>
          <w:color w:val="003D58"/>
        </w:rPr>
        <w:t>to</w:t>
      </w:r>
      <w:r w:rsidR="00DF65CD">
        <w:rPr>
          <w:color w:val="003D58"/>
          <w:spacing w:val="-1"/>
        </w:rPr>
        <w:t xml:space="preserve"> </w:t>
      </w:r>
      <w:r w:rsidR="00DF65CD">
        <w:rPr>
          <w:color w:val="003D58"/>
        </w:rPr>
        <w:t>be contacted</w:t>
      </w:r>
      <w:r w:rsidR="00DF65CD">
        <w:rPr>
          <w:color w:val="003D58"/>
          <w:spacing w:val="-1"/>
        </w:rPr>
        <w:t xml:space="preserve"> </w:t>
      </w:r>
      <w:r w:rsidR="00DF65CD">
        <w:rPr>
          <w:color w:val="003D58"/>
        </w:rPr>
        <w:t>in</w:t>
      </w:r>
      <w:r w:rsidR="00DF65CD">
        <w:rPr>
          <w:color w:val="003D58"/>
          <w:spacing w:val="-1"/>
        </w:rPr>
        <w:t xml:space="preserve"> </w:t>
      </w:r>
      <w:r w:rsidR="00DF65CD">
        <w:rPr>
          <w:color w:val="003D58"/>
        </w:rPr>
        <w:t>the:</w:t>
      </w:r>
      <w:r w:rsidR="00DF65CD">
        <w:rPr>
          <w:color w:val="003D58"/>
          <w:spacing w:val="46"/>
        </w:rPr>
        <w:t xml:space="preserve"> </w:t>
      </w:r>
      <w:r w:rsidR="00DF65CD">
        <w:rPr>
          <w:color w:val="003D58"/>
        </w:rPr>
        <w:t>morning</w:t>
      </w:r>
    </w:p>
    <w:p w14:paraId="3F683C05" w14:textId="77777777" w:rsidR="00E755C4" w:rsidRDefault="00DF65CD">
      <w:pPr>
        <w:pStyle w:val="BodyText"/>
        <w:spacing w:line="252" w:lineRule="exact"/>
        <w:ind w:left="100"/>
      </w:pPr>
      <w:r>
        <w:br w:type="column"/>
      </w:r>
      <w:r>
        <w:rPr>
          <w:color w:val="003D58"/>
        </w:rPr>
        <w:t>afternoon</w:t>
      </w:r>
    </w:p>
    <w:p w14:paraId="1CD3685B" w14:textId="77777777" w:rsidR="00E755C4" w:rsidRDefault="00DF65CD">
      <w:pPr>
        <w:pStyle w:val="BodyText"/>
        <w:spacing w:line="252" w:lineRule="exact"/>
        <w:ind w:left="100"/>
      </w:pPr>
      <w:r>
        <w:br w:type="column"/>
      </w:r>
      <w:r>
        <w:rPr>
          <w:color w:val="003D58"/>
        </w:rPr>
        <w:t>evening</w:t>
      </w:r>
    </w:p>
    <w:p w14:paraId="75572B0B" w14:textId="77777777" w:rsidR="00E755C4" w:rsidRDefault="00E755C4">
      <w:pPr>
        <w:spacing w:line="252" w:lineRule="exact"/>
        <w:sectPr w:rsidR="00E755C4">
          <w:type w:val="continuous"/>
          <w:pgSz w:w="11910" w:h="16840"/>
          <w:pgMar w:top="660" w:right="500" w:bottom="800" w:left="580" w:header="720" w:footer="720" w:gutter="0"/>
          <w:cols w:num="3" w:space="720" w:equalWidth="0">
            <w:col w:w="3362" w:space="374"/>
            <w:col w:w="934" w:space="374"/>
            <w:col w:w="5786"/>
          </w:cols>
        </w:sectPr>
      </w:pPr>
    </w:p>
    <w:p w14:paraId="2C1B49D8" w14:textId="77777777" w:rsidR="00E755C4" w:rsidRDefault="00E755C4">
      <w:pPr>
        <w:pStyle w:val="BodyText"/>
        <w:rPr>
          <w:sz w:val="20"/>
        </w:rPr>
      </w:pPr>
    </w:p>
    <w:p w14:paraId="2DECBF42" w14:textId="77777777" w:rsidR="00E755C4" w:rsidRDefault="00E755C4">
      <w:pPr>
        <w:pStyle w:val="BodyText"/>
        <w:rPr>
          <w:sz w:val="15"/>
        </w:rPr>
      </w:pPr>
    </w:p>
    <w:p w14:paraId="6E720E02" w14:textId="77777777" w:rsidR="00E755C4" w:rsidRDefault="0030212D">
      <w:pPr>
        <w:pStyle w:val="BodyText"/>
        <w:spacing w:before="93" w:line="204" w:lineRule="auto"/>
        <w:ind w:left="100" w:right="17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9D9B3C7" wp14:editId="0FD2CABD">
                <wp:simplePos x="0" y="0"/>
                <wp:positionH relativeFrom="page">
                  <wp:posOffset>3369310</wp:posOffset>
                </wp:positionH>
                <wp:positionV relativeFrom="paragraph">
                  <wp:posOffset>-453390</wp:posOffset>
                </wp:positionV>
                <wp:extent cx="144145" cy="1441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D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37978" id="Rectangle 3" o:spid="_x0000_s1026" style="position:absolute;margin-left:265.3pt;margin-top:-35.7pt;width:11.35pt;height:11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" filled="f" strokecolor="#003d58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4B8684A" wp14:editId="51859821">
                <wp:simplePos x="0" y="0"/>
                <wp:positionH relativeFrom="page">
                  <wp:posOffset>4100195</wp:posOffset>
                </wp:positionH>
                <wp:positionV relativeFrom="paragraph">
                  <wp:posOffset>-453390</wp:posOffset>
                </wp:positionV>
                <wp:extent cx="144145" cy="1441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D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F3BD8" id="Rectangle 2" o:spid="_x0000_s1026" style="position:absolute;margin-left:322.85pt;margin-top:-35.7pt;width:11.35pt;height:11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" filled="f" strokecolor="#003d58" strokeweight=".25pt">
                <v:path arrowok="t"/>
                <w10:wrap anchorx="page"/>
              </v:rect>
            </w:pict>
          </mc:Fallback>
        </mc:AlternateContent>
      </w:r>
      <w:r w:rsidR="00DF65CD">
        <w:rPr>
          <w:color w:val="003D58"/>
        </w:rPr>
        <w:t>To</w:t>
      </w:r>
      <w:r w:rsidR="00DF65CD">
        <w:rPr>
          <w:color w:val="003D58"/>
          <w:spacing w:val="-7"/>
        </w:rPr>
        <w:t xml:space="preserve"> </w:t>
      </w:r>
      <w:r w:rsidR="00DF65CD">
        <w:rPr>
          <w:color w:val="003D58"/>
        </w:rPr>
        <w:t>the</w:t>
      </w:r>
      <w:r w:rsidR="00DF65CD">
        <w:rPr>
          <w:color w:val="003D58"/>
          <w:spacing w:val="-6"/>
        </w:rPr>
        <w:t xml:space="preserve"> </w:t>
      </w:r>
      <w:r w:rsidR="00DF65CD">
        <w:rPr>
          <w:color w:val="003D58"/>
        </w:rPr>
        <w:t>best</w:t>
      </w:r>
      <w:r w:rsidR="00DF65CD">
        <w:rPr>
          <w:color w:val="003D58"/>
          <w:spacing w:val="-6"/>
        </w:rPr>
        <w:t xml:space="preserve"> </w:t>
      </w:r>
      <w:r w:rsidR="00DF65CD">
        <w:rPr>
          <w:color w:val="003D58"/>
        </w:rPr>
        <w:t>of</w:t>
      </w:r>
      <w:r w:rsidR="00DF65CD">
        <w:rPr>
          <w:color w:val="003D58"/>
          <w:spacing w:val="-6"/>
        </w:rPr>
        <w:t xml:space="preserve"> </w:t>
      </w:r>
      <w:r w:rsidR="00DF65CD">
        <w:rPr>
          <w:color w:val="003D58"/>
        </w:rPr>
        <w:t>my</w:t>
      </w:r>
      <w:r w:rsidR="00DF65CD">
        <w:rPr>
          <w:color w:val="003D58"/>
          <w:spacing w:val="-6"/>
        </w:rPr>
        <w:t xml:space="preserve"> </w:t>
      </w:r>
      <w:r w:rsidR="00DF65CD">
        <w:rPr>
          <w:color w:val="003D58"/>
        </w:rPr>
        <w:t>knowledge</w:t>
      </w:r>
      <w:r w:rsidR="00DF65CD">
        <w:rPr>
          <w:color w:val="003D58"/>
          <w:spacing w:val="-6"/>
        </w:rPr>
        <w:t xml:space="preserve"> </w:t>
      </w:r>
      <w:r w:rsidR="00DF65CD">
        <w:rPr>
          <w:color w:val="003D58"/>
        </w:rPr>
        <w:t>this</w:t>
      </w:r>
      <w:r w:rsidR="00DF65CD">
        <w:rPr>
          <w:color w:val="003D58"/>
          <w:spacing w:val="-6"/>
        </w:rPr>
        <w:t xml:space="preserve"> </w:t>
      </w:r>
      <w:r w:rsidR="00DF65CD">
        <w:rPr>
          <w:color w:val="003D58"/>
        </w:rPr>
        <w:t>is</w:t>
      </w:r>
      <w:r w:rsidR="00DF65CD">
        <w:rPr>
          <w:color w:val="003D58"/>
          <w:spacing w:val="-6"/>
        </w:rPr>
        <w:t xml:space="preserve"> </w:t>
      </w:r>
      <w:r w:rsidR="00DF65CD">
        <w:rPr>
          <w:color w:val="003D58"/>
        </w:rPr>
        <w:t>a</w:t>
      </w:r>
      <w:r w:rsidR="00DF65CD">
        <w:rPr>
          <w:color w:val="003D58"/>
          <w:spacing w:val="-6"/>
        </w:rPr>
        <w:t xml:space="preserve"> </w:t>
      </w:r>
      <w:r w:rsidR="00DF65CD">
        <w:rPr>
          <w:color w:val="003D58"/>
        </w:rPr>
        <w:t>true</w:t>
      </w:r>
      <w:r w:rsidR="00DF65CD">
        <w:rPr>
          <w:color w:val="003D58"/>
          <w:spacing w:val="-6"/>
        </w:rPr>
        <w:t xml:space="preserve"> </w:t>
      </w:r>
      <w:r w:rsidR="00DF65CD">
        <w:rPr>
          <w:color w:val="003D58"/>
        </w:rPr>
        <w:t>and</w:t>
      </w:r>
      <w:r w:rsidR="00DF65CD">
        <w:rPr>
          <w:color w:val="003D58"/>
          <w:spacing w:val="-6"/>
        </w:rPr>
        <w:t xml:space="preserve"> </w:t>
      </w:r>
      <w:r w:rsidR="00DF65CD">
        <w:rPr>
          <w:color w:val="003D58"/>
        </w:rPr>
        <w:t>accurate</w:t>
      </w:r>
      <w:r w:rsidR="00DF65CD">
        <w:rPr>
          <w:color w:val="003D58"/>
          <w:spacing w:val="-6"/>
        </w:rPr>
        <w:t xml:space="preserve"> </w:t>
      </w:r>
      <w:r w:rsidR="00DF65CD">
        <w:rPr>
          <w:color w:val="003D58"/>
        </w:rPr>
        <w:t>statement</w:t>
      </w:r>
      <w:r w:rsidR="00DF65CD">
        <w:rPr>
          <w:color w:val="003D58"/>
          <w:spacing w:val="-6"/>
        </w:rPr>
        <w:t xml:space="preserve"> </w:t>
      </w:r>
      <w:r w:rsidR="00DF65CD">
        <w:rPr>
          <w:color w:val="003D58"/>
        </w:rPr>
        <w:t>of</w:t>
      </w:r>
      <w:r w:rsidR="00DF65CD">
        <w:rPr>
          <w:color w:val="003D58"/>
          <w:spacing w:val="-6"/>
        </w:rPr>
        <w:t xml:space="preserve"> </w:t>
      </w:r>
      <w:r w:rsidR="00DF65CD">
        <w:rPr>
          <w:color w:val="003D58"/>
        </w:rPr>
        <w:t>our</w:t>
      </w:r>
      <w:r w:rsidR="00DF65CD">
        <w:rPr>
          <w:color w:val="003D58"/>
          <w:spacing w:val="-7"/>
        </w:rPr>
        <w:t xml:space="preserve"> </w:t>
      </w:r>
      <w:r w:rsidR="00DF65CD">
        <w:rPr>
          <w:color w:val="003D58"/>
        </w:rPr>
        <w:t>financial</w:t>
      </w:r>
      <w:r w:rsidR="00DF65CD">
        <w:rPr>
          <w:color w:val="003D58"/>
          <w:spacing w:val="-6"/>
        </w:rPr>
        <w:t xml:space="preserve"> </w:t>
      </w:r>
      <w:r w:rsidR="00DF65CD">
        <w:rPr>
          <w:color w:val="003D58"/>
        </w:rPr>
        <w:t>position</w:t>
      </w:r>
      <w:r w:rsidR="00DF65CD">
        <w:rPr>
          <w:color w:val="003D58"/>
          <w:spacing w:val="-6"/>
        </w:rPr>
        <w:t xml:space="preserve"> </w:t>
      </w:r>
      <w:r w:rsidR="00DF65CD">
        <w:rPr>
          <w:color w:val="003D58"/>
        </w:rPr>
        <w:t>and</w:t>
      </w:r>
      <w:r w:rsidR="00DF65CD">
        <w:rPr>
          <w:color w:val="003D58"/>
          <w:spacing w:val="-6"/>
        </w:rPr>
        <w:t xml:space="preserve"> </w:t>
      </w:r>
      <w:r w:rsidR="00DF65CD">
        <w:rPr>
          <w:color w:val="003D58"/>
        </w:rPr>
        <w:t>I</w:t>
      </w:r>
      <w:r w:rsidR="00DF65CD">
        <w:rPr>
          <w:color w:val="003D58"/>
          <w:spacing w:val="-6"/>
        </w:rPr>
        <w:t xml:space="preserve"> </w:t>
      </w:r>
      <w:r w:rsidR="00DF65CD">
        <w:rPr>
          <w:color w:val="003D58"/>
        </w:rPr>
        <w:t>undertake</w:t>
      </w:r>
      <w:r w:rsidR="00DF65CD">
        <w:rPr>
          <w:color w:val="003D58"/>
          <w:spacing w:val="-6"/>
        </w:rPr>
        <w:t xml:space="preserve"> </w:t>
      </w:r>
      <w:r w:rsidR="00DF65CD">
        <w:rPr>
          <w:color w:val="003D58"/>
        </w:rPr>
        <w:t>to</w:t>
      </w:r>
      <w:r w:rsidR="00DF65CD">
        <w:rPr>
          <w:color w:val="003D58"/>
          <w:spacing w:val="-6"/>
        </w:rPr>
        <w:t xml:space="preserve"> </w:t>
      </w:r>
      <w:r w:rsidR="00DF65CD">
        <w:rPr>
          <w:color w:val="003D58"/>
        </w:rPr>
        <w:t>report</w:t>
      </w:r>
      <w:r w:rsidR="00DF65CD">
        <w:rPr>
          <w:color w:val="003D58"/>
          <w:spacing w:val="-6"/>
        </w:rPr>
        <w:t xml:space="preserve"> </w:t>
      </w:r>
      <w:r w:rsidR="00DF65CD">
        <w:rPr>
          <w:color w:val="003D58"/>
        </w:rPr>
        <w:t>immediately</w:t>
      </w:r>
      <w:r w:rsidR="00DF65CD">
        <w:rPr>
          <w:color w:val="003D58"/>
          <w:spacing w:val="-6"/>
        </w:rPr>
        <w:t xml:space="preserve"> </w:t>
      </w:r>
      <w:r w:rsidR="00DF65CD">
        <w:rPr>
          <w:color w:val="003D58"/>
        </w:rPr>
        <w:t>any</w:t>
      </w:r>
      <w:r w:rsidR="00DF65CD">
        <w:rPr>
          <w:color w:val="003D58"/>
          <w:spacing w:val="-45"/>
        </w:rPr>
        <w:t xml:space="preserve"> </w:t>
      </w:r>
      <w:r w:rsidR="00DF65CD">
        <w:rPr>
          <w:color w:val="003D58"/>
        </w:rPr>
        <w:t>material</w:t>
      </w:r>
      <w:r w:rsidR="00DF65CD">
        <w:rPr>
          <w:color w:val="003D58"/>
          <w:spacing w:val="-1"/>
        </w:rPr>
        <w:t xml:space="preserve"> </w:t>
      </w:r>
      <w:r w:rsidR="00DF65CD">
        <w:rPr>
          <w:color w:val="003D58"/>
        </w:rPr>
        <w:t>changes to the financial position detailed.</w:t>
      </w:r>
    </w:p>
    <w:p w14:paraId="2890440F" w14:textId="77777777" w:rsidR="00E755C4" w:rsidRDefault="00E755C4">
      <w:pPr>
        <w:pStyle w:val="BodyText"/>
        <w:spacing w:before="12"/>
        <w:rPr>
          <w:sz w:val="14"/>
        </w:rPr>
      </w:pPr>
    </w:p>
    <w:tbl>
      <w:tblPr>
        <w:tblW w:w="0" w:type="auto"/>
        <w:tblInd w:w="105" w:type="dxa"/>
        <w:tblBorders>
          <w:top w:val="single" w:sz="2" w:space="0" w:color="003D58"/>
          <w:left w:val="single" w:sz="2" w:space="0" w:color="003D58"/>
          <w:bottom w:val="single" w:sz="2" w:space="0" w:color="003D58"/>
          <w:right w:val="single" w:sz="2" w:space="0" w:color="003D58"/>
          <w:insideH w:val="single" w:sz="2" w:space="0" w:color="003D58"/>
          <w:insideV w:val="single" w:sz="2" w:space="0" w:color="003D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7"/>
        <w:gridCol w:w="3517"/>
      </w:tblGrid>
      <w:tr w:rsidR="00E755C4" w14:paraId="3FE8709A" w14:textId="77777777">
        <w:trPr>
          <w:trHeight w:val="448"/>
        </w:trPr>
        <w:tc>
          <w:tcPr>
            <w:tcW w:w="7027" w:type="dxa"/>
          </w:tcPr>
          <w:p w14:paraId="418FCB7D" w14:textId="77777777" w:rsidR="00E755C4" w:rsidRDefault="00DF65CD">
            <w:pPr>
              <w:pStyle w:val="TableParagraph"/>
              <w:spacing w:before="80"/>
              <w:ind w:left="80"/>
              <w:rPr>
                <w:sz w:val="18"/>
              </w:rPr>
            </w:pPr>
            <w:r>
              <w:rPr>
                <w:color w:val="003D58"/>
                <w:sz w:val="18"/>
              </w:rPr>
              <w:t>Signature:</w:t>
            </w:r>
          </w:p>
        </w:tc>
        <w:tc>
          <w:tcPr>
            <w:tcW w:w="3517" w:type="dxa"/>
          </w:tcPr>
          <w:p w14:paraId="447E64A9" w14:textId="77777777" w:rsidR="00E755C4" w:rsidRDefault="00DF65CD">
            <w:pPr>
              <w:pStyle w:val="TableParagraph"/>
              <w:spacing w:before="80"/>
              <w:ind w:left="80"/>
              <w:rPr>
                <w:sz w:val="18"/>
              </w:rPr>
            </w:pPr>
            <w:r>
              <w:rPr>
                <w:color w:val="003D58"/>
                <w:sz w:val="18"/>
              </w:rPr>
              <w:t>Date:</w:t>
            </w:r>
          </w:p>
        </w:tc>
      </w:tr>
    </w:tbl>
    <w:p w14:paraId="5334892E" w14:textId="77777777" w:rsidR="00E755C4" w:rsidRDefault="00E755C4">
      <w:pPr>
        <w:pStyle w:val="BodyText"/>
        <w:rPr>
          <w:sz w:val="22"/>
        </w:rPr>
      </w:pPr>
    </w:p>
    <w:p w14:paraId="217F7D42" w14:textId="77777777" w:rsidR="00E755C4" w:rsidRDefault="00E755C4">
      <w:pPr>
        <w:pStyle w:val="BodyText"/>
        <w:spacing w:before="9"/>
        <w:rPr>
          <w:sz w:val="22"/>
        </w:rPr>
      </w:pPr>
    </w:p>
    <w:p w14:paraId="32F514C2" w14:textId="77777777" w:rsidR="00E755C4" w:rsidRDefault="00DF65CD">
      <w:pPr>
        <w:pStyle w:val="Heading2"/>
        <w:jc w:val="both"/>
      </w:pPr>
      <w:r>
        <w:rPr>
          <w:color w:val="003D58"/>
        </w:rPr>
        <w:t>A</w:t>
      </w:r>
      <w:r>
        <w:rPr>
          <w:color w:val="003D58"/>
          <w:spacing w:val="-6"/>
        </w:rPr>
        <w:t xml:space="preserve"> </w:t>
      </w:r>
      <w:r>
        <w:rPr>
          <w:color w:val="003D58"/>
        </w:rPr>
        <w:t>FINAL</w:t>
      </w:r>
      <w:r>
        <w:rPr>
          <w:color w:val="003D58"/>
          <w:spacing w:val="-5"/>
        </w:rPr>
        <w:t xml:space="preserve"> </w:t>
      </w:r>
      <w:r>
        <w:rPr>
          <w:color w:val="003D58"/>
        </w:rPr>
        <w:t>NOTE</w:t>
      </w:r>
    </w:p>
    <w:p w14:paraId="7F2A30C3" w14:textId="77777777" w:rsidR="00E755C4" w:rsidRDefault="00DF65CD">
      <w:pPr>
        <w:pStyle w:val="BodyText"/>
        <w:spacing w:before="57" w:line="204" w:lineRule="auto"/>
        <w:ind w:left="100" w:right="178"/>
        <w:jc w:val="both"/>
      </w:pPr>
      <w:r>
        <w:rPr>
          <w:color w:val="003D58"/>
        </w:rPr>
        <w:t>NSSO works hard to support players whose parents need help to meet the course fee. Musical talent is the only real test for joining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>one of the NSSO orchestras. Finance must not be a defining factor in deciding to apply. Our modest bursary fund faces increa</w:t>
      </w:r>
      <w:r>
        <w:rPr>
          <w:color w:val="003D58"/>
        </w:rPr>
        <w:t>sing</w:t>
      </w:r>
      <w:r>
        <w:rPr>
          <w:color w:val="003D58"/>
          <w:spacing w:val="1"/>
        </w:rPr>
        <w:t xml:space="preserve"> </w:t>
      </w:r>
      <w:r>
        <w:rPr>
          <w:color w:val="003D58"/>
        </w:rPr>
        <w:t>pressure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each</w:t>
      </w:r>
      <w:r>
        <w:rPr>
          <w:color w:val="003D58"/>
          <w:spacing w:val="-1"/>
        </w:rPr>
        <w:t xml:space="preserve"> </w:t>
      </w:r>
      <w:proofErr w:type="gramStart"/>
      <w:r>
        <w:rPr>
          <w:color w:val="003D58"/>
        </w:rPr>
        <w:t>year</w:t>
      </w:r>
      <w:proofErr w:type="gramEnd"/>
      <w:r>
        <w:rPr>
          <w:color w:val="003D58"/>
          <w:spacing w:val="-1"/>
        </w:rPr>
        <w:t xml:space="preserve"> </w:t>
      </w:r>
      <w:r>
        <w:rPr>
          <w:color w:val="003D58"/>
        </w:rPr>
        <w:t>but we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promise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to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do our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best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to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help and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to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take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into account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any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exceptional</w:t>
      </w:r>
      <w:r>
        <w:rPr>
          <w:color w:val="003D58"/>
          <w:spacing w:val="-1"/>
        </w:rPr>
        <w:t xml:space="preserve"> </w:t>
      </w:r>
      <w:r>
        <w:rPr>
          <w:color w:val="003D58"/>
        </w:rPr>
        <w:t>circumstances.</w:t>
      </w:r>
    </w:p>
    <w:sectPr w:rsidR="00E755C4">
      <w:type w:val="continuous"/>
      <w:pgSz w:w="11910" w:h="16840"/>
      <w:pgMar w:top="660" w:right="500" w:bottom="8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ECC6" w14:textId="77777777" w:rsidR="00DF65CD" w:rsidRDefault="00DF65CD">
      <w:r>
        <w:separator/>
      </w:r>
    </w:p>
  </w:endnote>
  <w:endnote w:type="continuationSeparator" w:id="0">
    <w:p w14:paraId="5445C268" w14:textId="77777777" w:rsidR="00DF65CD" w:rsidRDefault="00DF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Com Medium">
    <w:altName w:val="ITC Stone Sans Com Medium"/>
    <w:panose1 w:val="02000603060000020004"/>
    <w:charset w:val="00"/>
    <w:family w:val="auto"/>
    <w:pitch w:val="variable"/>
    <w:sig w:usb0="800000AF" w:usb1="5000204A" w:usb2="00000000" w:usb3="00000000" w:csb0="0000009B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EC35" w14:textId="77777777" w:rsidR="00E755C4" w:rsidRDefault="003021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9B042F" wp14:editId="62FC85DE">
              <wp:simplePos x="0" y="0"/>
              <wp:positionH relativeFrom="page">
                <wp:posOffset>1535430</wp:posOffset>
              </wp:positionH>
              <wp:positionV relativeFrom="page">
                <wp:posOffset>10162540</wp:posOffset>
              </wp:positionV>
              <wp:extent cx="4489450" cy="13398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89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8310E" w14:textId="77777777" w:rsidR="00E755C4" w:rsidRDefault="00DF65CD">
                          <w:pPr>
                            <w:spacing w:line="188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03D58"/>
                              <w:sz w:val="14"/>
                            </w:rPr>
                            <w:t>The</w:t>
                          </w:r>
                          <w:r>
                            <w:rPr>
                              <w:color w:val="003D58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National</w:t>
                          </w:r>
                          <w:r>
                            <w:rPr>
                              <w:color w:val="003D5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Schools</w:t>
                          </w:r>
                          <w:r>
                            <w:rPr>
                              <w:color w:val="003D58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Symphony</w:t>
                          </w:r>
                          <w:r>
                            <w:rPr>
                              <w:color w:val="003D5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Orchestra</w:t>
                          </w:r>
                          <w:r>
                            <w:rPr>
                              <w:color w:val="003D5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(NSSO)</w:t>
                          </w:r>
                          <w:r>
                            <w:rPr>
                              <w:color w:val="003D58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is</w:t>
                          </w:r>
                          <w:r>
                            <w:rPr>
                              <w:color w:val="003D5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operated</w:t>
                          </w:r>
                          <w:r>
                            <w:rPr>
                              <w:color w:val="003D5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by</w:t>
                          </w:r>
                          <w:r>
                            <w:rPr>
                              <w:color w:val="003D58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Malvern</w:t>
                          </w:r>
                          <w:r>
                            <w:rPr>
                              <w:color w:val="003D5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College,</w:t>
                          </w:r>
                          <w:r>
                            <w:rPr>
                              <w:color w:val="003D5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registered</w:t>
                          </w:r>
                          <w:r>
                            <w:rPr>
                              <w:color w:val="003D58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charity</w:t>
                          </w:r>
                          <w:r>
                            <w:rPr>
                              <w:color w:val="003D5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no</w:t>
                          </w:r>
                          <w:r>
                            <w:rPr>
                              <w:color w:val="003D5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3D58"/>
                              <w:sz w:val="14"/>
                            </w:rPr>
                            <w:t>527578.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B04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20.9pt;margin-top:800.2pt;width:353.5pt;height:10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" filled="f" stroked="f">
              <v:path arrowok="t"/>
              <v:textbox inset="0,0,0,0">
                <w:txbxContent>
                  <w:p w14:paraId="46C8310E" w14:textId="77777777" w:rsidR="00E755C4" w:rsidRDefault="00DF65CD">
                    <w:pPr>
                      <w:spacing w:line="188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003D58"/>
                        <w:sz w:val="14"/>
                      </w:rPr>
                      <w:t>The</w:t>
                    </w:r>
                    <w:r>
                      <w:rPr>
                        <w:color w:val="003D58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National</w:t>
                    </w:r>
                    <w:r>
                      <w:rPr>
                        <w:color w:val="003D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Schools</w:t>
                    </w:r>
                    <w:r>
                      <w:rPr>
                        <w:color w:val="003D58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Symphony</w:t>
                    </w:r>
                    <w:r>
                      <w:rPr>
                        <w:color w:val="003D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Orchestra</w:t>
                    </w:r>
                    <w:r>
                      <w:rPr>
                        <w:color w:val="003D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(NSSO)</w:t>
                    </w:r>
                    <w:r>
                      <w:rPr>
                        <w:color w:val="003D58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is</w:t>
                    </w:r>
                    <w:r>
                      <w:rPr>
                        <w:color w:val="003D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operated</w:t>
                    </w:r>
                    <w:r>
                      <w:rPr>
                        <w:color w:val="003D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by</w:t>
                    </w:r>
                    <w:r>
                      <w:rPr>
                        <w:color w:val="003D58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Malvern</w:t>
                    </w:r>
                    <w:r>
                      <w:rPr>
                        <w:color w:val="003D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College,</w:t>
                    </w:r>
                    <w:r>
                      <w:rPr>
                        <w:color w:val="003D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registered</w:t>
                    </w:r>
                    <w:r>
                      <w:rPr>
                        <w:color w:val="003D58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charity</w:t>
                    </w:r>
                    <w:r>
                      <w:rPr>
                        <w:color w:val="003D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no</w:t>
                    </w:r>
                    <w:r>
                      <w:rPr>
                        <w:color w:val="003D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3D58"/>
                        <w:sz w:val="14"/>
                      </w:rPr>
                      <w:t>527578.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DFFE" w14:textId="77777777" w:rsidR="00DF65CD" w:rsidRDefault="00DF65CD">
      <w:r>
        <w:separator/>
      </w:r>
    </w:p>
  </w:footnote>
  <w:footnote w:type="continuationSeparator" w:id="0">
    <w:p w14:paraId="7F7DCB7A" w14:textId="77777777" w:rsidR="00DF65CD" w:rsidRDefault="00DF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C4"/>
    <w:rsid w:val="0030212D"/>
    <w:rsid w:val="00DF65CD"/>
    <w:rsid w:val="00E7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AB512"/>
  <w15:docId w15:val="{E61B06BA-110C-EA4E-8A36-F47A3C4A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 Stone Sans Com Medium" w:eastAsia="ITC Stone Sans Com Medium" w:hAnsi="ITC Stone Sans Com Medium" w:cs="ITC Stone Sans Com Medium"/>
    </w:rPr>
  </w:style>
  <w:style w:type="paragraph" w:styleId="Heading1">
    <w:name w:val="heading 1"/>
    <w:basedOn w:val="Normal"/>
    <w:uiPriority w:val="9"/>
    <w:qFormat/>
    <w:pPr>
      <w:spacing w:before="64"/>
      <w:ind w:left="1110" w:right="1072"/>
      <w:jc w:val="center"/>
      <w:outlineLvl w:val="0"/>
    </w:pPr>
    <w:rPr>
      <w:rFonts w:ascii="Tahoma" w:eastAsia="Tahoma" w:hAnsi="Tahoma" w:cs="Tahoma"/>
      <w:b/>
      <w:bCs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ahoma" w:eastAsia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lpmusicians.org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tmusic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apsitrustmusic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ristinebrowntrust.org.uk/" TargetMode="External"/><Relationship Id="rId10" Type="http://schemas.openxmlformats.org/officeDocument/2006/relationships/hyperlink" Target="https://www.nsso.org/wp-content/uploads/2019/07/Harrison-Memorial-Trust-Application-Form-2019-20.docx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futuretal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853333F08674FB8B957DA60A8AE0C" ma:contentTypeVersion="12" ma:contentTypeDescription="Create a new document." ma:contentTypeScope="" ma:versionID="fc0ae255d0bf39196bb231820a8dc9a0">
  <xsd:schema xmlns:xsd="http://www.w3.org/2001/XMLSchema" xmlns:xs="http://www.w3.org/2001/XMLSchema" xmlns:p="http://schemas.microsoft.com/office/2006/metadata/properties" xmlns:ns2="b2c68cc8-96c0-4052-b35f-07238ace2830" xmlns:ns3="da310ba3-d859-4aa5-b7c7-81d4071c6459" targetNamespace="http://schemas.microsoft.com/office/2006/metadata/properties" ma:root="true" ma:fieldsID="6e95e2e95d8491a286411db4249949ba" ns2:_="" ns3:_="">
    <xsd:import namespace="b2c68cc8-96c0-4052-b35f-07238ace2830"/>
    <xsd:import namespace="da310ba3-d859-4aa5-b7c7-81d4071c6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8cc8-96c0-4052-b35f-07238ace2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10ba3-d859-4aa5-b7c7-81d4071c6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E0C5C-F72D-4588-929C-1C0FBE6F3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C095E-DC4D-43C1-AFE1-A193771FF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47083-69BE-4FB2-BC2F-A5F9F7475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8cc8-96c0-4052-b35f-07238ace2830"/>
    <ds:schemaRef ds:uri="da310ba3-d859-4aa5-b7c7-81d4071c6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Tudor</cp:lastModifiedBy>
  <cp:revision>2</cp:revision>
  <dcterms:created xsi:type="dcterms:W3CDTF">2022-03-28T10:23:00Z</dcterms:created>
  <dcterms:modified xsi:type="dcterms:W3CDTF">2022-03-28T10:23:00Z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2021-04-27T00:00:00Z</vt:filetime>
  </property>
  <property fmtid="{D5CDD505-2E9C-101B-9397-08002B2CF9AE}" pid="5" name="ContentTypeId">
    <vt:lpwstr>0x010100B56853333F08674FB8B957DA60A8AE0C</vt:lpwstr>
  </property>
</Properties>
</file>